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0DA" w:rsidRPr="0076712A" w:rsidRDefault="00CD20DA" w:rsidP="00517671">
      <w:pPr>
        <w:pStyle w:val="30"/>
        <w:spacing w:line="420" w:lineRule="exact"/>
        <w:jc w:val="left"/>
        <w:outlineLvl w:val="9"/>
        <w:rPr>
          <w:rFonts w:hAnsi="宋体"/>
          <w:sz w:val="24"/>
          <w:szCs w:val="24"/>
        </w:rPr>
      </w:pPr>
      <w:r w:rsidRPr="0076712A">
        <w:rPr>
          <w:rFonts w:hAnsi="宋体" w:hint="eastAsia"/>
          <w:sz w:val="24"/>
          <w:szCs w:val="24"/>
        </w:rPr>
        <w:t>项目编号：</w:t>
      </w:r>
      <w:r w:rsidRPr="0076712A">
        <w:rPr>
          <w:rFonts w:hAnsi="宋体"/>
          <w:sz w:val="24"/>
          <w:szCs w:val="24"/>
        </w:rPr>
        <w:t xml:space="preserve"> </w:t>
      </w:r>
      <w:r w:rsidR="001A535B" w:rsidRPr="0076712A">
        <w:rPr>
          <w:rFonts w:hAnsi="宋体"/>
          <w:bCs/>
          <w:sz w:val="24"/>
        </w:rPr>
        <w:t>FJGCWSJJ-FS-2022-004</w:t>
      </w:r>
    </w:p>
    <w:p w:rsidR="00CD20DA" w:rsidRPr="0076712A" w:rsidRDefault="00CD20DA" w:rsidP="00517671">
      <w:pPr>
        <w:pStyle w:val="30"/>
        <w:spacing w:line="420" w:lineRule="exact"/>
        <w:jc w:val="left"/>
        <w:outlineLvl w:val="9"/>
        <w:rPr>
          <w:rFonts w:hAnsi="宋体"/>
          <w:sz w:val="24"/>
          <w:szCs w:val="24"/>
        </w:rPr>
      </w:pPr>
      <w:r w:rsidRPr="0076712A">
        <w:rPr>
          <w:rFonts w:hAnsi="宋体" w:hint="eastAsia"/>
          <w:sz w:val="24"/>
          <w:szCs w:val="24"/>
        </w:rPr>
        <w:t>项目名称：</w:t>
      </w:r>
      <w:r w:rsidR="001A535B" w:rsidRPr="0076712A">
        <w:rPr>
          <w:rFonts w:hAnsi="宋体" w:hint="eastAsia"/>
          <w:bCs/>
          <w:sz w:val="24"/>
        </w:rPr>
        <w:t>温泉街道垃圾分类综合指挥中心建设项目</w:t>
      </w:r>
    </w:p>
    <w:tbl>
      <w:tblPr>
        <w:tblW w:w="9500" w:type="dxa"/>
        <w:jc w:val="center"/>
        <w:tblInd w:w="-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10"/>
        <w:gridCol w:w="2409"/>
        <w:gridCol w:w="851"/>
        <w:gridCol w:w="1417"/>
        <w:gridCol w:w="1562"/>
      </w:tblGrid>
      <w:tr w:rsidR="00CD20DA" w:rsidRPr="002F0DA5" w:rsidTr="00517671">
        <w:trPr>
          <w:trHeight w:val="846"/>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CD20DA" w:rsidRPr="002F0DA5" w:rsidRDefault="00CD20DA" w:rsidP="002F0DA5">
            <w:pPr>
              <w:widowControl/>
              <w:jc w:val="center"/>
              <w:rPr>
                <w:rFonts w:ascii="宋体" w:hAnsi="宋体" w:cs="宋体"/>
                <w:kern w:val="0"/>
                <w:szCs w:val="21"/>
                <w:shd w:val="clear" w:color="auto" w:fill="FFFFFF"/>
              </w:rPr>
            </w:pPr>
            <w:r w:rsidRPr="002F0DA5">
              <w:rPr>
                <w:rFonts w:ascii="宋体" w:hAnsi="宋体" w:hint="eastAsia"/>
                <w:kern w:val="0"/>
                <w:szCs w:val="21"/>
              </w:rPr>
              <w:t>合同包</w:t>
            </w:r>
          </w:p>
        </w:tc>
        <w:tc>
          <w:tcPr>
            <w:tcW w:w="2410" w:type="dxa"/>
            <w:tcBorders>
              <w:top w:val="single" w:sz="4" w:space="0" w:color="auto"/>
              <w:left w:val="single" w:sz="4" w:space="0" w:color="auto"/>
              <w:bottom w:val="single" w:sz="4" w:space="0" w:color="auto"/>
              <w:right w:val="single" w:sz="4" w:space="0" w:color="auto"/>
            </w:tcBorders>
            <w:vAlign w:val="center"/>
            <w:hideMark/>
          </w:tcPr>
          <w:p w:rsidR="00CD20DA" w:rsidRPr="002F0DA5" w:rsidRDefault="00CD20DA" w:rsidP="002F0DA5">
            <w:pPr>
              <w:widowControl/>
              <w:jc w:val="center"/>
              <w:rPr>
                <w:rFonts w:ascii="宋体" w:hAnsi="宋体" w:cs="宋体"/>
                <w:kern w:val="0"/>
                <w:szCs w:val="21"/>
                <w:shd w:val="clear" w:color="auto" w:fill="FFFFFF"/>
              </w:rPr>
            </w:pPr>
            <w:r w:rsidRPr="002F0DA5">
              <w:rPr>
                <w:rFonts w:ascii="宋体" w:hAnsi="宋体" w:hint="eastAsia"/>
                <w:kern w:val="0"/>
                <w:szCs w:val="21"/>
              </w:rPr>
              <w:t>项目名称</w:t>
            </w:r>
          </w:p>
        </w:tc>
        <w:tc>
          <w:tcPr>
            <w:tcW w:w="2409" w:type="dxa"/>
            <w:tcBorders>
              <w:top w:val="single" w:sz="4" w:space="0" w:color="auto"/>
              <w:left w:val="single" w:sz="4" w:space="0" w:color="auto"/>
              <w:bottom w:val="single" w:sz="4" w:space="0" w:color="auto"/>
              <w:right w:val="single" w:sz="4" w:space="0" w:color="auto"/>
            </w:tcBorders>
            <w:vAlign w:val="center"/>
            <w:hideMark/>
          </w:tcPr>
          <w:p w:rsidR="00CD20DA" w:rsidRPr="002F0DA5" w:rsidRDefault="00CD20DA" w:rsidP="002F0DA5">
            <w:pPr>
              <w:widowControl/>
              <w:jc w:val="center"/>
              <w:rPr>
                <w:rFonts w:ascii="宋体" w:hAnsi="宋体" w:cs="宋体"/>
                <w:kern w:val="0"/>
                <w:szCs w:val="21"/>
                <w:shd w:val="clear" w:color="auto" w:fill="FFFFFF"/>
              </w:rPr>
            </w:pPr>
            <w:r w:rsidRPr="002F0DA5">
              <w:rPr>
                <w:rFonts w:ascii="宋体" w:hAnsi="宋体" w:hint="eastAsia"/>
                <w:kern w:val="0"/>
                <w:szCs w:val="21"/>
              </w:rPr>
              <w:t>规格型号</w:t>
            </w:r>
          </w:p>
        </w:tc>
        <w:tc>
          <w:tcPr>
            <w:tcW w:w="851" w:type="dxa"/>
            <w:tcBorders>
              <w:top w:val="single" w:sz="4" w:space="0" w:color="auto"/>
              <w:left w:val="single" w:sz="4" w:space="0" w:color="auto"/>
              <w:bottom w:val="single" w:sz="4" w:space="0" w:color="auto"/>
              <w:right w:val="single" w:sz="4" w:space="0" w:color="auto"/>
            </w:tcBorders>
            <w:vAlign w:val="center"/>
            <w:hideMark/>
          </w:tcPr>
          <w:p w:rsidR="00CD20DA" w:rsidRPr="002F0DA5" w:rsidRDefault="00CD20DA" w:rsidP="002F0DA5">
            <w:pPr>
              <w:widowControl/>
              <w:jc w:val="center"/>
              <w:rPr>
                <w:rFonts w:ascii="宋体" w:hAnsi="宋体" w:cs="宋体"/>
                <w:kern w:val="0"/>
                <w:szCs w:val="21"/>
                <w:shd w:val="clear" w:color="auto" w:fill="FFFFFF"/>
              </w:rPr>
            </w:pPr>
            <w:r w:rsidRPr="002F0DA5">
              <w:rPr>
                <w:rFonts w:ascii="宋体" w:hAnsi="宋体" w:hint="eastAsia"/>
                <w:kern w:val="0"/>
                <w:szCs w:val="21"/>
              </w:rPr>
              <w:t>数量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D20DA" w:rsidRPr="002F0DA5" w:rsidRDefault="00CD20DA" w:rsidP="002F0DA5">
            <w:pPr>
              <w:widowControl/>
              <w:jc w:val="center"/>
              <w:rPr>
                <w:rFonts w:ascii="宋体" w:hAnsi="宋体" w:cs="宋体"/>
                <w:kern w:val="0"/>
                <w:szCs w:val="21"/>
              </w:rPr>
            </w:pPr>
            <w:r w:rsidRPr="002F0DA5">
              <w:rPr>
                <w:rFonts w:ascii="宋体" w:hAnsi="宋体" w:hint="eastAsia"/>
                <w:kern w:val="0"/>
                <w:szCs w:val="21"/>
              </w:rPr>
              <w:t>竞价单价</w:t>
            </w:r>
          </w:p>
          <w:p w:rsidR="00CD20DA" w:rsidRPr="002F0DA5" w:rsidRDefault="00CD20DA" w:rsidP="002F0DA5">
            <w:pPr>
              <w:widowControl/>
              <w:jc w:val="center"/>
              <w:rPr>
                <w:rFonts w:ascii="宋体" w:hAnsi="宋体" w:cs="宋体"/>
                <w:kern w:val="0"/>
                <w:szCs w:val="21"/>
                <w:shd w:val="clear" w:color="auto" w:fill="FFFFFF"/>
              </w:rPr>
            </w:pPr>
            <w:r w:rsidRPr="002F0DA5">
              <w:rPr>
                <w:rFonts w:ascii="宋体" w:hAnsi="宋体" w:hint="eastAsia"/>
                <w:kern w:val="0"/>
                <w:szCs w:val="21"/>
              </w:rPr>
              <w:t>（元）</w:t>
            </w:r>
          </w:p>
        </w:tc>
        <w:tc>
          <w:tcPr>
            <w:tcW w:w="1562" w:type="dxa"/>
            <w:tcBorders>
              <w:top w:val="single" w:sz="4" w:space="0" w:color="auto"/>
              <w:left w:val="single" w:sz="4" w:space="0" w:color="auto"/>
              <w:bottom w:val="single" w:sz="4" w:space="0" w:color="auto"/>
              <w:right w:val="single" w:sz="4" w:space="0" w:color="auto"/>
            </w:tcBorders>
            <w:vAlign w:val="center"/>
            <w:hideMark/>
          </w:tcPr>
          <w:p w:rsidR="00CD20DA" w:rsidRPr="002F0DA5" w:rsidRDefault="00CD20DA" w:rsidP="002F0DA5">
            <w:pPr>
              <w:widowControl/>
              <w:jc w:val="center"/>
              <w:rPr>
                <w:rFonts w:ascii="宋体" w:hAnsi="宋体" w:cs="宋体"/>
                <w:kern w:val="0"/>
                <w:szCs w:val="21"/>
              </w:rPr>
            </w:pPr>
            <w:r w:rsidRPr="002F0DA5">
              <w:rPr>
                <w:rFonts w:ascii="宋体" w:hAnsi="宋体" w:hint="eastAsia"/>
                <w:kern w:val="0"/>
                <w:szCs w:val="21"/>
              </w:rPr>
              <w:t>竞价总价</w:t>
            </w:r>
          </w:p>
          <w:p w:rsidR="00CD20DA" w:rsidRPr="002F0DA5" w:rsidRDefault="00CD20DA" w:rsidP="002F0DA5">
            <w:pPr>
              <w:widowControl/>
              <w:jc w:val="center"/>
              <w:rPr>
                <w:rFonts w:ascii="宋体" w:hAnsi="宋体" w:cs="宋体"/>
                <w:kern w:val="0"/>
                <w:szCs w:val="21"/>
                <w:shd w:val="clear" w:color="auto" w:fill="FFFFFF"/>
              </w:rPr>
            </w:pPr>
            <w:r w:rsidRPr="002F0DA5">
              <w:rPr>
                <w:rFonts w:ascii="宋体" w:hAnsi="宋体" w:hint="eastAsia"/>
                <w:kern w:val="0"/>
                <w:szCs w:val="21"/>
              </w:rPr>
              <w:t>（元）</w:t>
            </w:r>
          </w:p>
        </w:tc>
      </w:tr>
      <w:tr w:rsidR="000C7CB1" w:rsidRPr="002F0DA5" w:rsidTr="00517671">
        <w:trPr>
          <w:trHeight w:val="88"/>
          <w:jc w:val="center"/>
        </w:trPr>
        <w:tc>
          <w:tcPr>
            <w:tcW w:w="851" w:type="dxa"/>
            <w:vMerge w:val="restart"/>
            <w:tcBorders>
              <w:top w:val="single" w:sz="4" w:space="0" w:color="auto"/>
              <w:left w:val="single" w:sz="4" w:space="0" w:color="auto"/>
              <w:right w:val="single" w:sz="4" w:space="0" w:color="auto"/>
            </w:tcBorders>
            <w:vAlign w:val="center"/>
            <w:hideMark/>
          </w:tcPr>
          <w:p w:rsidR="000C7CB1" w:rsidRPr="002F0DA5" w:rsidRDefault="000C7CB1" w:rsidP="002F0DA5">
            <w:pPr>
              <w:jc w:val="center"/>
              <w:rPr>
                <w:rFonts w:ascii="宋体" w:hAnsi="宋体" w:cs="宋体"/>
                <w:szCs w:val="21"/>
              </w:rPr>
            </w:pPr>
            <w:r w:rsidRPr="002F0DA5">
              <w:rPr>
                <w:rFonts w:ascii="宋体" w:hAnsi="宋体" w:hint="eastAsia"/>
                <w:szCs w:val="21"/>
              </w:rPr>
              <w:t>1</w:t>
            </w:r>
          </w:p>
        </w:tc>
        <w:tc>
          <w:tcPr>
            <w:tcW w:w="2410" w:type="dxa"/>
            <w:tcBorders>
              <w:top w:val="single" w:sz="4" w:space="0" w:color="auto"/>
              <w:left w:val="single" w:sz="4" w:space="0" w:color="auto"/>
              <w:bottom w:val="single" w:sz="4" w:space="0" w:color="auto"/>
              <w:right w:val="single" w:sz="4" w:space="0" w:color="auto"/>
            </w:tcBorders>
            <w:vAlign w:val="center"/>
          </w:tcPr>
          <w:p w:rsidR="000C7CB1" w:rsidRPr="002F0DA5" w:rsidRDefault="000C7CB1" w:rsidP="002F0DA5">
            <w:pPr>
              <w:jc w:val="center"/>
              <w:rPr>
                <w:rFonts w:ascii="宋体" w:hAnsi="宋体" w:cs="宋体"/>
                <w:szCs w:val="21"/>
              </w:rPr>
            </w:pPr>
            <w:r w:rsidRPr="002F0DA5">
              <w:rPr>
                <w:rFonts w:ascii="宋体" w:hAnsi="宋体" w:cs="宋体" w:hint="eastAsia"/>
                <w:color w:val="000000"/>
                <w:kern w:val="0"/>
                <w:szCs w:val="21"/>
              </w:rPr>
              <w:t>液晶拼接显示单元</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CB1" w:rsidRPr="002F0DA5" w:rsidRDefault="000C7CB1" w:rsidP="002F0DA5">
            <w:pPr>
              <w:widowControl/>
              <w:jc w:val="center"/>
              <w:rPr>
                <w:rFonts w:ascii="宋体" w:hAnsi="宋体" w:cs="宋体"/>
                <w:kern w:val="0"/>
                <w:szCs w:val="21"/>
                <w:shd w:val="clear" w:color="auto" w:fill="FFFFFF"/>
              </w:rPr>
            </w:pPr>
            <w:r w:rsidRPr="002F0DA5">
              <w:rPr>
                <w:rFonts w:ascii="宋体" w:hAnsi="宋体" w:hint="eastAsia"/>
                <w:kern w:val="0"/>
                <w:szCs w:val="21"/>
                <w:shd w:val="clear" w:color="auto" w:fill="FFFFFF"/>
              </w:rPr>
              <w:t>华美</w:t>
            </w:r>
            <w:r w:rsidRPr="00C46E27">
              <w:rPr>
                <w:rFonts w:ascii="宋体" w:hAnsi="宋体"/>
                <w:kern w:val="0"/>
                <w:szCs w:val="21"/>
                <w:shd w:val="clear" w:color="auto" w:fill="FFFFFF"/>
              </w:rPr>
              <w:t>HMSX-Y4635</w:t>
            </w:r>
          </w:p>
        </w:tc>
        <w:tc>
          <w:tcPr>
            <w:tcW w:w="851" w:type="dxa"/>
            <w:tcBorders>
              <w:top w:val="single" w:sz="4" w:space="0" w:color="auto"/>
              <w:left w:val="single" w:sz="4" w:space="0" w:color="auto"/>
              <w:bottom w:val="single" w:sz="4" w:space="0" w:color="auto"/>
              <w:right w:val="single" w:sz="4" w:space="0" w:color="auto"/>
            </w:tcBorders>
            <w:vAlign w:val="center"/>
          </w:tcPr>
          <w:p w:rsidR="000C7CB1" w:rsidRPr="002F0DA5" w:rsidRDefault="000C7CB1" w:rsidP="002F0DA5">
            <w:pPr>
              <w:jc w:val="center"/>
              <w:rPr>
                <w:rFonts w:ascii="宋体" w:hAnsi="宋体" w:cs="宋体"/>
                <w:kern w:val="0"/>
                <w:szCs w:val="21"/>
                <w:shd w:val="clear" w:color="auto" w:fill="FFFFFF"/>
              </w:rPr>
            </w:pPr>
            <w:r>
              <w:rPr>
                <w:rFonts w:ascii="宋体" w:hAnsi="宋体" w:cs="宋体" w:hint="eastAsia"/>
                <w:kern w:val="0"/>
                <w:szCs w:val="21"/>
                <w:shd w:val="clear" w:color="auto" w:fill="FFFFFF"/>
              </w:rPr>
              <w:t>12台</w:t>
            </w:r>
          </w:p>
        </w:tc>
        <w:tc>
          <w:tcPr>
            <w:tcW w:w="1417" w:type="dxa"/>
            <w:tcBorders>
              <w:top w:val="single" w:sz="4" w:space="0" w:color="auto"/>
              <w:left w:val="single" w:sz="4" w:space="0" w:color="auto"/>
              <w:bottom w:val="single" w:sz="4" w:space="0" w:color="auto"/>
              <w:right w:val="single" w:sz="4" w:space="0" w:color="auto"/>
            </w:tcBorders>
            <w:vAlign w:val="center"/>
          </w:tcPr>
          <w:p w:rsidR="000C7CB1" w:rsidRPr="000C7CB1" w:rsidRDefault="000C7CB1">
            <w:pPr>
              <w:jc w:val="center"/>
              <w:rPr>
                <w:rFonts w:ascii="宋体" w:hAnsi="宋体"/>
                <w:kern w:val="0"/>
                <w:szCs w:val="21"/>
                <w:shd w:val="clear" w:color="auto" w:fill="FFFFFF"/>
              </w:rPr>
            </w:pPr>
            <w:r w:rsidRPr="000C7CB1">
              <w:rPr>
                <w:rFonts w:ascii="宋体" w:hAnsi="宋体" w:hint="eastAsia"/>
                <w:kern w:val="0"/>
                <w:szCs w:val="21"/>
                <w:shd w:val="clear" w:color="auto" w:fill="FFFFFF"/>
              </w:rPr>
              <w:t>4500</w:t>
            </w:r>
          </w:p>
        </w:tc>
        <w:tc>
          <w:tcPr>
            <w:tcW w:w="1562" w:type="dxa"/>
            <w:tcBorders>
              <w:top w:val="single" w:sz="4" w:space="0" w:color="auto"/>
              <w:left w:val="single" w:sz="4" w:space="0" w:color="auto"/>
              <w:bottom w:val="single" w:sz="4" w:space="0" w:color="auto"/>
              <w:right w:val="single" w:sz="4" w:space="0" w:color="auto"/>
            </w:tcBorders>
            <w:vAlign w:val="center"/>
          </w:tcPr>
          <w:p w:rsidR="000C7CB1" w:rsidRPr="000C7CB1" w:rsidRDefault="000C7CB1">
            <w:pPr>
              <w:jc w:val="center"/>
              <w:rPr>
                <w:rFonts w:ascii="宋体" w:hAnsi="宋体"/>
                <w:kern w:val="0"/>
                <w:szCs w:val="21"/>
                <w:shd w:val="clear" w:color="auto" w:fill="FFFFFF"/>
              </w:rPr>
            </w:pPr>
            <w:r w:rsidRPr="000C7CB1">
              <w:rPr>
                <w:rFonts w:ascii="宋体" w:hAnsi="宋体" w:hint="eastAsia"/>
                <w:kern w:val="0"/>
                <w:szCs w:val="21"/>
                <w:shd w:val="clear" w:color="auto" w:fill="FFFFFF"/>
              </w:rPr>
              <w:t>54000</w:t>
            </w:r>
          </w:p>
        </w:tc>
      </w:tr>
      <w:tr w:rsidR="000C7CB1" w:rsidRPr="002F0DA5" w:rsidTr="00517671">
        <w:trPr>
          <w:trHeight w:val="320"/>
          <w:jc w:val="center"/>
        </w:trPr>
        <w:tc>
          <w:tcPr>
            <w:tcW w:w="851" w:type="dxa"/>
            <w:vMerge/>
            <w:tcBorders>
              <w:left w:val="single" w:sz="4" w:space="0" w:color="auto"/>
              <w:right w:val="single" w:sz="4" w:space="0" w:color="auto"/>
            </w:tcBorders>
            <w:vAlign w:val="center"/>
            <w:hideMark/>
          </w:tcPr>
          <w:p w:rsidR="000C7CB1" w:rsidRPr="002F0DA5" w:rsidRDefault="000C7CB1" w:rsidP="002F0DA5">
            <w:pPr>
              <w:jc w:val="center"/>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0C7CB1" w:rsidRPr="002F0DA5" w:rsidRDefault="000C7CB1" w:rsidP="002F0DA5">
            <w:pPr>
              <w:jc w:val="center"/>
              <w:rPr>
                <w:rFonts w:ascii="宋体" w:hAnsi="宋体" w:cs="宋体"/>
                <w:color w:val="000000"/>
                <w:kern w:val="0"/>
                <w:szCs w:val="21"/>
              </w:rPr>
            </w:pPr>
            <w:r w:rsidRPr="002F0DA5">
              <w:rPr>
                <w:rFonts w:ascii="宋体" w:hAnsi="宋体" w:cs="宋体" w:hint="eastAsia"/>
                <w:color w:val="000000"/>
                <w:kern w:val="0"/>
                <w:szCs w:val="21"/>
              </w:rPr>
              <w:t>大屏拼接系统</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CB1" w:rsidRPr="002F0DA5" w:rsidRDefault="000C7CB1" w:rsidP="002F0DA5">
            <w:pPr>
              <w:widowControl/>
              <w:jc w:val="center"/>
              <w:rPr>
                <w:rFonts w:ascii="宋体" w:hAnsi="宋体"/>
                <w:kern w:val="0"/>
                <w:szCs w:val="21"/>
                <w:shd w:val="clear" w:color="auto" w:fill="FFFFFF"/>
              </w:rPr>
            </w:pPr>
            <w:r>
              <w:rPr>
                <w:rFonts w:ascii="宋体" w:hAnsi="宋体" w:hint="eastAsia"/>
                <w:kern w:val="0"/>
                <w:szCs w:val="21"/>
                <w:shd w:val="clear" w:color="auto" w:fill="FFFFFF"/>
              </w:rPr>
              <w:t>小鸟</w:t>
            </w:r>
            <w:r w:rsidRPr="00C46E27">
              <w:rPr>
                <w:rFonts w:ascii="宋体" w:hAnsi="宋体"/>
                <w:kern w:val="0"/>
                <w:szCs w:val="21"/>
                <w:shd w:val="clear" w:color="auto" w:fill="FFFFFF"/>
              </w:rPr>
              <w:t>DB-VWC2-MAF07/E4-4F0812P</w:t>
            </w:r>
          </w:p>
        </w:tc>
        <w:tc>
          <w:tcPr>
            <w:tcW w:w="851" w:type="dxa"/>
            <w:tcBorders>
              <w:top w:val="single" w:sz="4" w:space="0" w:color="auto"/>
              <w:left w:val="single" w:sz="4" w:space="0" w:color="auto"/>
              <w:bottom w:val="single" w:sz="4" w:space="0" w:color="auto"/>
              <w:right w:val="single" w:sz="4" w:space="0" w:color="auto"/>
            </w:tcBorders>
            <w:vAlign w:val="center"/>
          </w:tcPr>
          <w:p w:rsidR="000C7CB1" w:rsidRPr="002F0DA5" w:rsidRDefault="000C7CB1" w:rsidP="002F0DA5">
            <w:pPr>
              <w:jc w:val="center"/>
              <w:rPr>
                <w:rFonts w:ascii="宋体" w:hAnsi="宋体" w:cs="宋体"/>
                <w:kern w:val="0"/>
                <w:szCs w:val="21"/>
                <w:shd w:val="clear" w:color="auto" w:fill="FFFFFF"/>
              </w:rPr>
            </w:pPr>
            <w:r>
              <w:rPr>
                <w:rFonts w:ascii="宋体" w:hAnsi="宋体" w:cs="宋体" w:hint="eastAsia"/>
                <w:kern w:val="0"/>
                <w:szCs w:val="21"/>
                <w:shd w:val="clear" w:color="auto" w:fill="FFFFFF"/>
              </w:rPr>
              <w:t>1台</w:t>
            </w:r>
          </w:p>
        </w:tc>
        <w:tc>
          <w:tcPr>
            <w:tcW w:w="1417" w:type="dxa"/>
            <w:tcBorders>
              <w:top w:val="single" w:sz="4" w:space="0" w:color="auto"/>
              <w:left w:val="single" w:sz="4" w:space="0" w:color="auto"/>
              <w:bottom w:val="single" w:sz="4" w:space="0" w:color="auto"/>
              <w:right w:val="single" w:sz="4" w:space="0" w:color="auto"/>
            </w:tcBorders>
            <w:vAlign w:val="center"/>
          </w:tcPr>
          <w:p w:rsidR="000C7CB1" w:rsidRPr="000C7CB1" w:rsidRDefault="000C7CB1">
            <w:pPr>
              <w:jc w:val="center"/>
              <w:rPr>
                <w:rFonts w:ascii="宋体" w:hAnsi="宋体"/>
                <w:kern w:val="0"/>
                <w:szCs w:val="21"/>
                <w:shd w:val="clear" w:color="auto" w:fill="FFFFFF"/>
              </w:rPr>
            </w:pPr>
            <w:r w:rsidRPr="000C7CB1">
              <w:rPr>
                <w:rFonts w:ascii="宋体" w:hAnsi="宋体" w:hint="eastAsia"/>
                <w:kern w:val="0"/>
                <w:szCs w:val="21"/>
                <w:shd w:val="clear" w:color="auto" w:fill="FFFFFF"/>
              </w:rPr>
              <w:t>60000</w:t>
            </w:r>
          </w:p>
        </w:tc>
        <w:tc>
          <w:tcPr>
            <w:tcW w:w="1562" w:type="dxa"/>
            <w:tcBorders>
              <w:top w:val="single" w:sz="4" w:space="0" w:color="auto"/>
              <w:left w:val="single" w:sz="4" w:space="0" w:color="auto"/>
              <w:bottom w:val="single" w:sz="4" w:space="0" w:color="auto"/>
              <w:right w:val="single" w:sz="4" w:space="0" w:color="auto"/>
            </w:tcBorders>
            <w:vAlign w:val="center"/>
          </w:tcPr>
          <w:p w:rsidR="000C7CB1" w:rsidRPr="000C7CB1" w:rsidRDefault="000C7CB1">
            <w:pPr>
              <w:jc w:val="center"/>
              <w:rPr>
                <w:rFonts w:ascii="宋体" w:hAnsi="宋体"/>
                <w:kern w:val="0"/>
                <w:szCs w:val="21"/>
                <w:shd w:val="clear" w:color="auto" w:fill="FFFFFF"/>
              </w:rPr>
            </w:pPr>
            <w:r w:rsidRPr="000C7CB1">
              <w:rPr>
                <w:rFonts w:ascii="宋体" w:hAnsi="宋体" w:hint="eastAsia"/>
                <w:kern w:val="0"/>
                <w:szCs w:val="21"/>
                <w:shd w:val="clear" w:color="auto" w:fill="FFFFFF"/>
              </w:rPr>
              <w:t>60000</w:t>
            </w:r>
          </w:p>
        </w:tc>
      </w:tr>
      <w:tr w:rsidR="000C7CB1" w:rsidRPr="002F0DA5" w:rsidTr="00517671">
        <w:trPr>
          <w:trHeight w:val="70"/>
          <w:jc w:val="center"/>
        </w:trPr>
        <w:tc>
          <w:tcPr>
            <w:tcW w:w="851" w:type="dxa"/>
            <w:vMerge/>
            <w:tcBorders>
              <w:left w:val="single" w:sz="4" w:space="0" w:color="auto"/>
              <w:right w:val="single" w:sz="4" w:space="0" w:color="auto"/>
            </w:tcBorders>
            <w:vAlign w:val="center"/>
            <w:hideMark/>
          </w:tcPr>
          <w:p w:rsidR="000C7CB1" w:rsidRPr="002F0DA5" w:rsidRDefault="000C7CB1" w:rsidP="002F0DA5">
            <w:pPr>
              <w:jc w:val="center"/>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0C7CB1" w:rsidRPr="002F0DA5" w:rsidRDefault="000C7CB1" w:rsidP="002F0DA5">
            <w:pPr>
              <w:jc w:val="center"/>
              <w:rPr>
                <w:rFonts w:ascii="宋体" w:hAnsi="宋体" w:cs="宋体"/>
                <w:color w:val="000000"/>
                <w:kern w:val="0"/>
                <w:szCs w:val="21"/>
              </w:rPr>
            </w:pPr>
            <w:r w:rsidRPr="002F0DA5">
              <w:rPr>
                <w:rFonts w:ascii="宋体" w:hAnsi="宋体" w:cs="宋体" w:hint="eastAsia"/>
                <w:color w:val="000000"/>
                <w:kern w:val="0"/>
                <w:szCs w:val="21"/>
              </w:rPr>
              <w:t>落地支架</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CB1" w:rsidRPr="002F0DA5" w:rsidRDefault="000C7CB1" w:rsidP="002F0DA5">
            <w:pPr>
              <w:widowControl/>
              <w:jc w:val="center"/>
              <w:rPr>
                <w:rFonts w:ascii="宋体" w:hAnsi="宋体"/>
                <w:kern w:val="0"/>
                <w:szCs w:val="21"/>
                <w:shd w:val="clear" w:color="auto" w:fill="FFFFFF"/>
              </w:rPr>
            </w:pPr>
            <w:r w:rsidRPr="00C46E27">
              <w:rPr>
                <w:rFonts w:ascii="宋体" w:hAnsi="宋体" w:hint="eastAsia"/>
                <w:kern w:val="0"/>
                <w:szCs w:val="21"/>
                <w:shd w:val="clear" w:color="auto" w:fill="FFFFFF"/>
              </w:rPr>
              <w:t>定制</w:t>
            </w:r>
          </w:p>
        </w:tc>
        <w:tc>
          <w:tcPr>
            <w:tcW w:w="851" w:type="dxa"/>
            <w:tcBorders>
              <w:top w:val="single" w:sz="4" w:space="0" w:color="auto"/>
              <w:left w:val="single" w:sz="4" w:space="0" w:color="auto"/>
              <w:bottom w:val="single" w:sz="4" w:space="0" w:color="auto"/>
              <w:right w:val="single" w:sz="4" w:space="0" w:color="auto"/>
            </w:tcBorders>
            <w:vAlign w:val="center"/>
          </w:tcPr>
          <w:p w:rsidR="000C7CB1" w:rsidRPr="002F0DA5" w:rsidRDefault="000C7CB1" w:rsidP="002F0DA5">
            <w:pPr>
              <w:jc w:val="center"/>
              <w:rPr>
                <w:rFonts w:ascii="宋体" w:hAnsi="宋体" w:cs="宋体"/>
                <w:kern w:val="0"/>
                <w:szCs w:val="21"/>
                <w:shd w:val="clear" w:color="auto" w:fill="FFFFFF"/>
              </w:rPr>
            </w:pPr>
            <w:r>
              <w:rPr>
                <w:rFonts w:ascii="宋体" w:hAnsi="宋体" w:cs="宋体" w:hint="eastAsia"/>
                <w:kern w:val="0"/>
                <w:szCs w:val="21"/>
                <w:shd w:val="clear" w:color="auto" w:fill="FFFFFF"/>
              </w:rPr>
              <w:t>12套</w:t>
            </w:r>
          </w:p>
        </w:tc>
        <w:tc>
          <w:tcPr>
            <w:tcW w:w="1417" w:type="dxa"/>
            <w:tcBorders>
              <w:top w:val="single" w:sz="4" w:space="0" w:color="auto"/>
              <w:left w:val="single" w:sz="4" w:space="0" w:color="auto"/>
              <w:bottom w:val="single" w:sz="4" w:space="0" w:color="auto"/>
              <w:right w:val="single" w:sz="4" w:space="0" w:color="auto"/>
            </w:tcBorders>
            <w:vAlign w:val="center"/>
          </w:tcPr>
          <w:p w:rsidR="000C7CB1" w:rsidRPr="000C7CB1" w:rsidRDefault="000C7CB1">
            <w:pPr>
              <w:jc w:val="center"/>
              <w:rPr>
                <w:rFonts w:ascii="宋体" w:hAnsi="宋体"/>
                <w:kern w:val="0"/>
                <w:szCs w:val="21"/>
                <w:shd w:val="clear" w:color="auto" w:fill="FFFFFF"/>
              </w:rPr>
            </w:pPr>
            <w:r w:rsidRPr="000C7CB1">
              <w:rPr>
                <w:rFonts w:ascii="宋体" w:hAnsi="宋体" w:hint="eastAsia"/>
                <w:kern w:val="0"/>
                <w:szCs w:val="21"/>
                <w:shd w:val="clear" w:color="auto" w:fill="FFFFFF"/>
              </w:rPr>
              <w:t>700</w:t>
            </w:r>
          </w:p>
        </w:tc>
        <w:tc>
          <w:tcPr>
            <w:tcW w:w="1562" w:type="dxa"/>
            <w:tcBorders>
              <w:top w:val="single" w:sz="4" w:space="0" w:color="auto"/>
              <w:left w:val="single" w:sz="4" w:space="0" w:color="auto"/>
              <w:bottom w:val="single" w:sz="4" w:space="0" w:color="auto"/>
              <w:right w:val="single" w:sz="4" w:space="0" w:color="auto"/>
            </w:tcBorders>
            <w:vAlign w:val="center"/>
          </w:tcPr>
          <w:p w:rsidR="000C7CB1" w:rsidRPr="000C7CB1" w:rsidRDefault="000C7CB1">
            <w:pPr>
              <w:jc w:val="center"/>
              <w:rPr>
                <w:rFonts w:ascii="宋体" w:hAnsi="宋体"/>
                <w:kern w:val="0"/>
                <w:szCs w:val="21"/>
                <w:shd w:val="clear" w:color="auto" w:fill="FFFFFF"/>
              </w:rPr>
            </w:pPr>
            <w:r w:rsidRPr="000C7CB1">
              <w:rPr>
                <w:rFonts w:ascii="宋体" w:hAnsi="宋体" w:hint="eastAsia"/>
                <w:kern w:val="0"/>
                <w:szCs w:val="21"/>
                <w:shd w:val="clear" w:color="auto" w:fill="FFFFFF"/>
              </w:rPr>
              <w:t>8400</w:t>
            </w:r>
          </w:p>
        </w:tc>
      </w:tr>
      <w:tr w:rsidR="000C7CB1" w:rsidRPr="002F0DA5" w:rsidTr="00517671">
        <w:trPr>
          <w:trHeight w:val="70"/>
          <w:jc w:val="center"/>
        </w:trPr>
        <w:tc>
          <w:tcPr>
            <w:tcW w:w="851" w:type="dxa"/>
            <w:vMerge/>
            <w:tcBorders>
              <w:left w:val="single" w:sz="4" w:space="0" w:color="auto"/>
              <w:right w:val="single" w:sz="4" w:space="0" w:color="auto"/>
            </w:tcBorders>
            <w:vAlign w:val="center"/>
            <w:hideMark/>
          </w:tcPr>
          <w:p w:rsidR="000C7CB1" w:rsidRPr="002F0DA5" w:rsidRDefault="000C7CB1" w:rsidP="002F0DA5">
            <w:pPr>
              <w:jc w:val="center"/>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0C7CB1" w:rsidRPr="002F0DA5" w:rsidRDefault="000C7CB1" w:rsidP="002F0DA5">
            <w:pPr>
              <w:jc w:val="center"/>
              <w:rPr>
                <w:rFonts w:ascii="宋体" w:hAnsi="宋体" w:cs="宋体"/>
                <w:color w:val="000000"/>
                <w:kern w:val="0"/>
                <w:szCs w:val="21"/>
              </w:rPr>
            </w:pPr>
            <w:r w:rsidRPr="002F0DA5">
              <w:rPr>
                <w:rFonts w:ascii="宋体" w:hAnsi="宋体" w:cs="宋体" w:hint="eastAsia"/>
                <w:color w:val="000000"/>
                <w:kern w:val="0"/>
                <w:szCs w:val="21"/>
              </w:rPr>
              <w:t>6英寸100W全频音箱</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CB1" w:rsidRPr="002F0DA5" w:rsidRDefault="000C7CB1" w:rsidP="002F0DA5">
            <w:pPr>
              <w:widowControl/>
              <w:jc w:val="center"/>
              <w:rPr>
                <w:rFonts w:ascii="宋体" w:hAnsi="宋体"/>
                <w:kern w:val="0"/>
                <w:szCs w:val="21"/>
                <w:shd w:val="clear" w:color="auto" w:fill="FFFFFF"/>
              </w:rPr>
            </w:pPr>
            <w:r>
              <w:rPr>
                <w:rFonts w:ascii="宋体" w:hAnsi="宋体" w:hint="eastAsia"/>
                <w:kern w:val="0"/>
                <w:szCs w:val="21"/>
                <w:shd w:val="clear" w:color="auto" w:fill="FFFFFF"/>
              </w:rPr>
              <w:t>小鸟</w:t>
            </w:r>
            <w:r w:rsidRPr="00C46E27">
              <w:rPr>
                <w:rFonts w:ascii="宋体" w:hAnsi="宋体"/>
                <w:kern w:val="0"/>
                <w:szCs w:val="21"/>
                <w:shd w:val="clear" w:color="auto" w:fill="FFFFFF"/>
              </w:rPr>
              <w:t>DB-UniMeetingFL-MAF07/6in-100W</w:t>
            </w:r>
          </w:p>
        </w:tc>
        <w:tc>
          <w:tcPr>
            <w:tcW w:w="851" w:type="dxa"/>
            <w:tcBorders>
              <w:top w:val="single" w:sz="4" w:space="0" w:color="auto"/>
              <w:left w:val="single" w:sz="4" w:space="0" w:color="auto"/>
              <w:bottom w:val="single" w:sz="4" w:space="0" w:color="auto"/>
              <w:right w:val="single" w:sz="4" w:space="0" w:color="auto"/>
            </w:tcBorders>
            <w:vAlign w:val="center"/>
          </w:tcPr>
          <w:p w:rsidR="000C7CB1" w:rsidRPr="002F0DA5" w:rsidRDefault="000C7CB1" w:rsidP="002F0DA5">
            <w:pPr>
              <w:jc w:val="center"/>
              <w:rPr>
                <w:rFonts w:ascii="宋体" w:hAnsi="宋体" w:cs="宋体"/>
                <w:kern w:val="0"/>
                <w:szCs w:val="21"/>
                <w:shd w:val="clear" w:color="auto" w:fill="FFFFFF"/>
              </w:rPr>
            </w:pPr>
            <w:r>
              <w:rPr>
                <w:rFonts w:ascii="宋体" w:hAnsi="宋体" w:cs="宋体" w:hint="eastAsia"/>
                <w:kern w:val="0"/>
                <w:szCs w:val="21"/>
                <w:shd w:val="clear" w:color="auto" w:fill="FFFFFF"/>
              </w:rPr>
              <w:t>2只</w:t>
            </w:r>
          </w:p>
        </w:tc>
        <w:tc>
          <w:tcPr>
            <w:tcW w:w="1417" w:type="dxa"/>
            <w:tcBorders>
              <w:top w:val="single" w:sz="4" w:space="0" w:color="auto"/>
              <w:left w:val="single" w:sz="4" w:space="0" w:color="auto"/>
              <w:bottom w:val="single" w:sz="4" w:space="0" w:color="auto"/>
              <w:right w:val="single" w:sz="4" w:space="0" w:color="auto"/>
            </w:tcBorders>
            <w:vAlign w:val="center"/>
          </w:tcPr>
          <w:p w:rsidR="000C7CB1" w:rsidRPr="000C7CB1" w:rsidRDefault="000C7CB1">
            <w:pPr>
              <w:jc w:val="center"/>
              <w:rPr>
                <w:rFonts w:ascii="宋体" w:hAnsi="宋体"/>
                <w:kern w:val="0"/>
                <w:szCs w:val="21"/>
                <w:shd w:val="clear" w:color="auto" w:fill="FFFFFF"/>
              </w:rPr>
            </w:pPr>
            <w:r w:rsidRPr="000C7CB1">
              <w:rPr>
                <w:rFonts w:ascii="宋体" w:hAnsi="宋体" w:hint="eastAsia"/>
                <w:kern w:val="0"/>
                <w:szCs w:val="21"/>
                <w:shd w:val="clear" w:color="auto" w:fill="FFFFFF"/>
              </w:rPr>
              <w:t>4000</w:t>
            </w:r>
          </w:p>
        </w:tc>
        <w:tc>
          <w:tcPr>
            <w:tcW w:w="1562" w:type="dxa"/>
            <w:tcBorders>
              <w:top w:val="single" w:sz="4" w:space="0" w:color="auto"/>
              <w:left w:val="single" w:sz="4" w:space="0" w:color="auto"/>
              <w:bottom w:val="single" w:sz="4" w:space="0" w:color="auto"/>
              <w:right w:val="single" w:sz="4" w:space="0" w:color="auto"/>
            </w:tcBorders>
            <w:vAlign w:val="center"/>
          </w:tcPr>
          <w:p w:rsidR="000C7CB1" w:rsidRPr="000C7CB1" w:rsidRDefault="000C7CB1">
            <w:pPr>
              <w:jc w:val="center"/>
              <w:rPr>
                <w:rFonts w:ascii="宋体" w:hAnsi="宋体"/>
                <w:kern w:val="0"/>
                <w:szCs w:val="21"/>
                <w:shd w:val="clear" w:color="auto" w:fill="FFFFFF"/>
              </w:rPr>
            </w:pPr>
            <w:r w:rsidRPr="000C7CB1">
              <w:rPr>
                <w:rFonts w:ascii="宋体" w:hAnsi="宋体" w:hint="eastAsia"/>
                <w:kern w:val="0"/>
                <w:szCs w:val="21"/>
                <w:shd w:val="clear" w:color="auto" w:fill="FFFFFF"/>
              </w:rPr>
              <w:t>8000</w:t>
            </w:r>
          </w:p>
        </w:tc>
      </w:tr>
      <w:tr w:rsidR="000C7CB1" w:rsidRPr="002F0DA5" w:rsidTr="00517671">
        <w:trPr>
          <w:trHeight w:val="70"/>
          <w:jc w:val="center"/>
        </w:trPr>
        <w:tc>
          <w:tcPr>
            <w:tcW w:w="851" w:type="dxa"/>
            <w:vMerge/>
            <w:tcBorders>
              <w:left w:val="single" w:sz="4" w:space="0" w:color="auto"/>
              <w:right w:val="single" w:sz="4" w:space="0" w:color="auto"/>
            </w:tcBorders>
            <w:vAlign w:val="center"/>
            <w:hideMark/>
          </w:tcPr>
          <w:p w:rsidR="000C7CB1" w:rsidRPr="002F0DA5" w:rsidRDefault="000C7CB1" w:rsidP="002F0DA5">
            <w:pPr>
              <w:jc w:val="center"/>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0C7CB1" w:rsidRPr="002F0DA5" w:rsidRDefault="000C7CB1" w:rsidP="002F0DA5">
            <w:pPr>
              <w:jc w:val="center"/>
              <w:rPr>
                <w:rFonts w:ascii="宋体" w:hAnsi="宋体" w:cs="宋体"/>
                <w:color w:val="000000"/>
                <w:kern w:val="0"/>
                <w:szCs w:val="21"/>
              </w:rPr>
            </w:pPr>
            <w:r w:rsidRPr="002F0DA5">
              <w:rPr>
                <w:rFonts w:ascii="宋体" w:hAnsi="宋体" w:cs="宋体" w:hint="eastAsia"/>
                <w:color w:val="000000"/>
                <w:kern w:val="0"/>
                <w:szCs w:val="21"/>
              </w:rPr>
              <w:t>250W两通道功率放大器</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CB1" w:rsidRPr="002F0DA5" w:rsidRDefault="000C7CB1" w:rsidP="002F0DA5">
            <w:pPr>
              <w:widowControl/>
              <w:jc w:val="center"/>
              <w:rPr>
                <w:rFonts w:ascii="宋体" w:hAnsi="宋体"/>
                <w:kern w:val="0"/>
                <w:szCs w:val="21"/>
                <w:shd w:val="clear" w:color="auto" w:fill="FFFFFF"/>
              </w:rPr>
            </w:pPr>
            <w:r>
              <w:rPr>
                <w:rFonts w:ascii="宋体" w:hAnsi="宋体" w:hint="eastAsia"/>
                <w:kern w:val="0"/>
                <w:szCs w:val="21"/>
                <w:shd w:val="clear" w:color="auto" w:fill="FFFFFF"/>
              </w:rPr>
              <w:t>小鸟</w:t>
            </w:r>
            <w:r w:rsidRPr="006F3541">
              <w:rPr>
                <w:rFonts w:ascii="宋体" w:hAnsi="宋体"/>
                <w:kern w:val="0"/>
                <w:szCs w:val="21"/>
                <w:shd w:val="clear" w:color="auto" w:fill="FFFFFF"/>
              </w:rPr>
              <w:t>DB-UniMeeting-MAF07/PA-2Ch-250W</w:t>
            </w:r>
          </w:p>
        </w:tc>
        <w:tc>
          <w:tcPr>
            <w:tcW w:w="851" w:type="dxa"/>
            <w:tcBorders>
              <w:top w:val="single" w:sz="4" w:space="0" w:color="auto"/>
              <w:left w:val="single" w:sz="4" w:space="0" w:color="auto"/>
              <w:bottom w:val="single" w:sz="4" w:space="0" w:color="auto"/>
              <w:right w:val="single" w:sz="4" w:space="0" w:color="auto"/>
            </w:tcBorders>
            <w:vAlign w:val="center"/>
          </w:tcPr>
          <w:p w:rsidR="000C7CB1" w:rsidRPr="002F0DA5" w:rsidRDefault="000C7CB1" w:rsidP="002F0DA5">
            <w:pPr>
              <w:jc w:val="center"/>
              <w:rPr>
                <w:rFonts w:ascii="宋体" w:hAnsi="宋体" w:cs="宋体"/>
                <w:kern w:val="0"/>
                <w:szCs w:val="21"/>
                <w:shd w:val="clear" w:color="auto" w:fill="FFFFFF"/>
              </w:rPr>
            </w:pPr>
            <w:r>
              <w:rPr>
                <w:rFonts w:ascii="宋体" w:hAnsi="宋体" w:cs="宋体" w:hint="eastAsia"/>
                <w:kern w:val="0"/>
                <w:szCs w:val="21"/>
                <w:shd w:val="clear" w:color="auto" w:fill="FFFFFF"/>
              </w:rPr>
              <w:t>1台</w:t>
            </w:r>
          </w:p>
        </w:tc>
        <w:tc>
          <w:tcPr>
            <w:tcW w:w="1417" w:type="dxa"/>
            <w:tcBorders>
              <w:top w:val="single" w:sz="4" w:space="0" w:color="auto"/>
              <w:left w:val="single" w:sz="4" w:space="0" w:color="auto"/>
              <w:bottom w:val="single" w:sz="4" w:space="0" w:color="auto"/>
              <w:right w:val="single" w:sz="4" w:space="0" w:color="auto"/>
            </w:tcBorders>
            <w:vAlign w:val="center"/>
          </w:tcPr>
          <w:p w:rsidR="000C7CB1" w:rsidRPr="000C7CB1" w:rsidRDefault="000C7CB1">
            <w:pPr>
              <w:jc w:val="center"/>
              <w:rPr>
                <w:rFonts w:ascii="宋体" w:hAnsi="宋体"/>
                <w:kern w:val="0"/>
                <w:szCs w:val="21"/>
                <w:shd w:val="clear" w:color="auto" w:fill="FFFFFF"/>
              </w:rPr>
            </w:pPr>
            <w:r w:rsidRPr="000C7CB1">
              <w:rPr>
                <w:rFonts w:ascii="宋体" w:hAnsi="宋体" w:hint="eastAsia"/>
                <w:kern w:val="0"/>
                <w:szCs w:val="21"/>
                <w:shd w:val="clear" w:color="auto" w:fill="FFFFFF"/>
              </w:rPr>
              <w:t>6500</w:t>
            </w:r>
          </w:p>
        </w:tc>
        <w:tc>
          <w:tcPr>
            <w:tcW w:w="1562" w:type="dxa"/>
            <w:tcBorders>
              <w:top w:val="single" w:sz="4" w:space="0" w:color="auto"/>
              <w:left w:val="single" w:sz="4" w:space="0" w:color="auto"/>
              <w:bottom w:val="single" w:sz="4" w:space="0" w:color="auto"/>
              <w:right w:val="single" w:sz="4" w:space="0" w:color="auto"/>
            </w:tcBorders>
            <w:vAlign w:val="center"/>
          </w:tcPr>
          <w:p w:rsidR="000C7CB1" w:rsidRPr="000C7CB1" w:rsidRDefault="000C7CB1">
            <w:pPr>
              <w:jc w:val="center"/>
              <w:rPr>
                <w:rFonts w:ascii="宋体" w:hAnsi="宋体"/>
                <w:kern w:val="0"/>
                <w:szCs w:val="21"/>
                <w:shd w:val="clear" w:color="auto" w:fill="FFFFFF"/>
              </w:rPr>
            </w:pPr>
            <w:r w:rsidRPr="000C7CB1">
              <w:rPr>
                <w:rFonts w:ascii="宋体" w:hAnsi="宋体" w:hint="eastAsia"/>
                <w:kern w:val="0"/>
                <w:szCs w:val="21"/>
                <w:shd w:val="clear" w:color="auto" w:fill="FFFFFF"/>
              </w:rPr>
              <w:t>6500</w:t>
            </w:r>
          </w:p>
        </w:tc>
      </w:tr>
      <w:tr w:rsidR="000C7CB1" w:rsidRPr="002F0DA5" w:rsidTr="00517671">
        <w:trPr>
          <w:trHeight w:val="70"/>
          <w:jc w:val="center"/>
        </w:trPr>
        <w:tc>
          <w:tcPr>
            <w:tcW w:w="851" w:type="dxa"/>
            <w:vMerge/>
            <w:tcBorders>
              <w:left w:val="single" w:sz="4" w:space="0" w:color="auto"/>
              <w:right w:val="single" w:sz="4" w:space="0" w:color="auto"/>
            </w:tcBorders>
            <w:vAlign w:val="center"/>
            <w:hideMark/>
          </w:tcPr>
          <w:p w:rsidR="000C7CB1" w:rsidRPr="002F0DA5" w:rsidRDefault="000C7CB1" w:rsidP="002F0DA5">
            <w:pPr>
              <w:jc w:val="center"/>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0C7CB1" w:rsidRPr="002F0DA5" w:rsidRDefault="000C7CB1" w:rsidP="002F0DA5">
            <w:pPr>
              <w:jc w:val="center"/>
              <w:rPr>
                <w:rFonts w:ascii="宋体" w:hAnsi="宋体" w:cs="宋体"/>
                <w:color w:val="000000"/>
                <w:kern w:val="0"/>
                <w:szCs w:val="21"/>
              </w:rPr>
            </w:pPr>
            <w:r w:rsidRPr="002F0DA5">
              <w:rPr>
                <w:rFonts w:ascii="宋体" w:hAnsi="宋体" w:cs="宋体" w:hint="eastAsia"/>
                <w:color w:val="000000"/>
                <w:kern w:val="0"/>
                <w:szCs w:val="21"/>
              </w:rPr>
              <w:t>真分级无线一拖二麦克风</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CB1" w:rsidRPr="002F0DA5" w:rsidRDefault="000C7CB1" w:rsidP="002F0DA5">
            <w:pPr>
              <w:widowControl/>
              <w:jc w:val="center"/>
              <w:rPr>
                <w:rFonts w:ascii="宋体" w:hAnsi="宋体"/>
                <w:kern w:val="0"/>
                <w:szCs w:val="21"/>
                <w:shd w:val="clear" w:color="auto" w:fill="FFFFFF"/>
              </w:rPr>
            </w:pPr>
            <w:r>
              <w:rPr>
                <w:rFonts w:ascii="宋体" w:hAnsi="宋体" w:hint="eastAsia"/>
                <w:kern w:val="0"/>
                <w:szCs w:val="21"/>
                <w:shd w:val="clear" w:color="auto" w:fill="FFFFFF"/>
              </w:rPr>
              <w:t>小鸟</w:t>
            </w:r>
            <w:r w:rsidRPr="006F3541">
              <w:rPr>
                <w:rFonts w:ascii="宋体" w:hAnsi="宋体"/>
                <w:kern w:val="0"/>
                <w:szCs w:val="21"/>
                <w:shd w:val="clear" w:color="auto" w:fill="FFFFFF"/>
              </w:rPr>
              <w:t>DB-UniMeeting-MAF07/CD-WLSVR-1*2</w:t>
            </w:r>
          </w:p>
        </w:tc>
        <w:tc>
          <w:tcPr>
            <w:tcW w:w="851" w:type="dxa"/>
            <w:tcBorders>
              <w:top w:val="single" w:sz="4" w:space="0" w:color="auto"/>
              <w:left w:val="single" w:sz="4" w:space="0" w:color="auto"/>
              <w:bottom w:val="single" w:sz="4" w:space="0" w:color="auto"/>
              <w:right w:val="single" w:sz="4" w:space="0" w:color="auto"/>
            </w:tcBorders>
            <w:vAlign w:val="center"/>
          </w:tcPr>
          <w:p w:rsidR="000C7CB1" w:rsidRPr="002F0DA5" w:rsidRDefault="000C7CB1" w:rsidP="002F0DA5">
            <w:pPr>
              <w:jc w:val="center"/>
              <w:rPr>
                <w:rFonts w:ascii="宋体" w:hAnsi="宋体" w:cs="宋体"/>
                <w:kern w:val="0"/>
                <w:szCs w:val="21"/>
                <w:shd w:val="clear" w:color="auto" w:fill="FFFFFF"/>
              </w:rPr>
            </w:pPr>
            <w:r>
              <w:rPr>
                <w:rFonts w:ascii="宋体" w:hAnsi="宋体" w:cs="宋体" w:hint="eastAsia"/>
                <w:kern w:val="0"/>
                <w:szCs w:val="21"/>
                <w:shd w:val="clear" w:color="auto" w:fill="FFFFFF"/>
              </w:rPr>
              <w:t>1台</w:t>
            </w:r>
          </w:p>
        </w:tc>
        <w:tc>
          <w:tcPr>
            <w:tcW w:w="1417" w:type="dxa"/>
            <w:tcBorders>
              <w:top w:val="single" w:sz="4" w:space="0" w:color="auto"/>
              <w:left w:val="single" w:sz="4" w:space="0" w:color="auto"/>
              <w:bottom w:val="single" w:sz="4" w:space="0" w:color="auto"/>
              <w:right w:val="single" w:sz="4" w:space="0" w:color="auto"/>
            </w:tcBorders>
            <w:vAlign w:val="center"/>
          </w:tcPr>
          <w:p w:rsidR="000C7CB1" w:rsidRPr="000C7CB1" w:rsidRDefault="000C7CB1">
            <w:pPr>
              <w:jc w:val="center"/>
              <w:rPr>
                <w:rFonts w:ascii="宋体" w:hAnsi="宋体"/>
                <w:kern w:val="0"/>
                <w:szCs w:val="21"/>
                <w:shd w:val="clear" w:color="auto" w:fill="FFFFFF"/>
              </w:rPr>
            </w:pPr>
            <w:r w:rsidRPr="000C7CB1">
              <w:rPr>
                <w:rFonts w:ascii="宋体" w:hAnsi="宋体" w:hint="eastAsia"/>
                <w:kern w:val="0"/>
                <w:szCs w:val="21"/>
                <w:shd w:val="clear" w:color="auto" w:fill="FFFFFF"/>
              </w:rPr>
              <w:t>6300</w:t>
            </w:r>
          </w:p>
        </w:tc>
        <w:tc>
          <w:tcPr>
            <w:tcW w:w="1562" w:type="dxa"/>
            <w:tcBorders>
              <w:top w:val="single" w:sz="4" w:space="0" w:color="auto"/>
              <w:left w:val="single" w:sz="4" w:space="0" w:color="auto"/>
              <w:bottom w:val="single" w:sz="4" w:space="0" w:color="auto"/>
              <w:right w:val="single" w:sz="4" w:space="0" w:color="auto"/>
            </w:tcBorders>
            <w:vAlign w:val="center"/>
          </w:tcPr>
          <w:p w:rsidR="000C7CB1" w:rsidRPr="000C7CB1" w:rsidRDefault="000C7CB1">
            <w:pPr>
              <w:jc w:val="center"/>
              <w:rPr>
                <w:rFonts w:ascii="宋体" w:hAnsi="宋体"/>
                <w:kern w:val="0"/>
                <w:szCs w:val="21"/>
                <w:shd w:val="clear" w:color="auto" w:fill="FFFFFF"/>
              </w:rPr>
            </w:pPr>
            <w:r w:rsidRPr="000C7CB1">
              <w:rPr>
                <w:rFonts w:ascii="宋体" w:hAnsi="宋体" w:hint="eastAsia"/>
                <w:kern w:val="0"/>
                <w:szCs w:val="21"/>
                <w:shd w:val="clear" w:color="auto" w:fill="FFFFFF"/>
              </w:rPr>
              <w:t>6300</w:t>
            </w:r>
          </w:p>
        </w:tc>
      </w:tr>
      <w:tr w:rsidR="000C7CB1" w:rsidRPr="002F0DA5" w:rsidTr="00517671">
        <w:trPr>
          <w:trHeight w:val="70"/>
          <w:jc w:val="center"/>
        </w:trPr>
        <w:tc>
          <w:tcPr>
            <w:tcW w:w="851" w:type="dxa"/>
            <w:vMerge/>
            <w:tcBorders>
              <w:left w:val="single" w:sz="4" w:space="0" w:color="auto"/>
              <w:right w:val="single" w:sz="4" w:space="0" w:color="auto"/>
            </w:tcBorders>
            <w:vAlign w:val="center"/>
            <w:hideMark/>
          </w:tcPr>
          <w:p w:rsidR="000C7CB1" w:rsidRPr="002F0DA5" w:rsidRDefault="000C7CB1" w:rsidP="002F0DA5">
            <w:pPr>
              <w:jc w:val="center"/>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0C7CB1" w:rsidRPr="002F0DA5" w:rsidRDefault="000C7CB1" w:rsidP="002F0DA5">
            <w:pPr>
              <w:jc w:val="center"/>
              <w:rPr>
                <w:rFonts w:ascii="宋体" w:hAnsi="宋体" w:cs="宋体"/>
                <w:color w:val="000000"/>
                <w:kern w:val="0"/>
                <w:szCs w:val="21"/>
              </w:rPr>
            </w:pPr>
            <w:r w:rsidRPr="002F0DA5">
              <w:rPr>
                <w:rFonts w:ascii="宋体" w:hAnsi="宋体" w:cs="宋体" w:hint="eastAsia"/>
                <w:color w:val="000000"/>
                <w:kern w:val="0"/>
                <w:szCs w:val="21"/>
              </w:rPr>
              <w:t>真分级无线一拖二手持麦克风</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CB1" w:rsidRPr="002F0DA5" w:rsidRDefault="000C7CB1" w:rsidP="002F0DA5">
            <w:pPr>
              <w:widowControl/>
              <w:jc w:val="center"/>
              <w:rPr>
                <w:rFonts w:ascii="宋体" w:hAnsi="宋体"/>
                <w:kern w:val="0"/>
                <w:szCs w:val="21"/>
                <w:shd w:val="clear" w:color="auto" w:fill="FFFFFF"/>
              </w:rPr>
            </w:pPr>
            <w:r>
              <w:rPr>
                <w:rFonts w:ascii="宋体" w:hAnsi="宋体" w:hint="eastAsia"/>
                <w:kern w:val="0"/>
                <w:szCs w:val="21"/>
                <w:shd w:val="clear" w:color="auto" w:fill="FFFFFF"/>
              </w:rPr>
              <w:t>小鸟</w:t>
            </w:r>
            <w:r w:rsidRPr="006F3541">
              <w:rPr>
                <w:rFonts w:ascii="宋体" w:hAnsi="宋体"/>
                <w:kern w:val="0"/>
                <w:szCs w:val="21"/>
                <w:shd w:val="clear" w:color="auto" w:fill="FFFFFF"/>
              </w:rPr>
              <w:t>DB-UniMeeting-MAF07/CD-WLSVR-1*2</w:t>
            </w:r>
          </w:p>
        </w:tc>
        <w:tc>
          <w:tcPr>
            <w:tcW w:w="851" w:type="dxa"/>
            <w:tcBorders>
              <w:top w:val="single" w:sz="4" w:space="0" w:color="auto"/>
              <w:left w:val="single" w:sz="4" w:space="0" w:color="auto"/>
              <w:bottom w:val="single" w:sz="4" w:space="0" w:color="auto"/>
              <w:right w:val="single" w:sz="4" w:space="0" w:color="auto"/>
            </w:tcBorders>
            <w:vAlign w:val="center"/>
          </w:tcPr>
          <w:p w:rsidR="000C7CB1" w:rsidRPr="002F0DA5" w:rsidRDefault="000C7CB1" w:rsidP="002F0DA5">
            <w:pPr>
              <w:jc w:val="center"/>
              <w:rPr>
                <w:rFonts w:ascii="宋体" w:hAnsi="宋体" w:cs="宋体"/>
                <w:kern w:val="0"/>
                <w:szCs w:val="21"/>
                <w:shd w:val="clear" w:color="auto" w:fill="FFFFFF"/>
              </w:rPr>
            </w:pPr>
            <w:r>
              <w:rPr>
                <w:rFonts w:ascii="宋体" w:hAnsi="宋体" w:cs="宋体" w:hint="eastAsia"/>
                <w:kern w:val="0"/>
                <w:szCs w:val="21"/>
                <w:shd w:val="clear" w:color="auto" w:fill="FFFFFF"/>
              </w:rPr>
              <w:t>1台</w:t>
            </w:r>
          </w:p>
        </w:tc>
        <w:tc>
          <w:tcPr>
            <w:tcW w:w="1417" w:type="dxa"/>
            <w:tcBorders>
              <w:top w:val="single" w:sz="4" w:space="0" w:color="auto"/>
              <w:left w:val="single" w:sz="4" w:space="0" w:color="auto"/>
              <w:bottom w:val="single" w:sz="4" w:space="0" w:color="auto"/>
              <w:right w:val="single" w:sz="4" w:space="0" w:color="auto"/>
            </w:tcBorders>
            <w:vAlign w:val="center"/>
          </w:tcPr>
          <w:p w:rsidR="000C7CB1" w:rsidRPr="000C7CB1" w:rsidRDefault="000C7CB1">
            <w:pPr>
              <w:jc w:val="center"/>
              <w:rPr>
                <w:rFonts w:ascii="宋体" w:hAnsi="宋体"/>
                <w:kern w:val="0"/>
                <w:szCs w:val="21"/>
                <w:shd w:val="clear" w:color="auto" w:fill="FFFFFF"/>
              </w:rPr>
            </w:pPr>
            <w:r w:rsidRPr="000C7CB1">
              <w:rPr>
                <w:rFonts w:ascii="宋体" w:hAnsi="宋体" w:hint="eastAsia"/>
                <w:kern w:val="0"/>
                <w:szCs w:val="21"/>
                <w:shd w:val="clear" w:color="auto" w:fill="FFFFFF"/>
              </w:rPr>
              <w:t>5780</w:t>
            </w:r>
          </w:p>
        </w:tc>
        <w:tc>
          <w:tcPr>
            <w:tcW w:w="1562" w:type="dxa"/>
            <w:tcBorders>
              <w:top w:val="single" w:sz="4" w:space="0" w:color="auto"/>
              <w:left w:val="single" w:sz="4" w:space="0" w:color="auto"/>
              <w:bottom w:val="single" w:sz="4" w:space="0" w:color="auto"/>
              <w:right w:val="single" w:sz="4" w:space="0" w:color="auto"/>
            </w:tcBorders>
            <w:vAlign w:val="center"/>
          </w:tcPr>
          <w:p w:rsidR="000C7CB1" w:rsidRPr="000C7CB1" w:rsidRDefault="000C7CB1">
            <w:pPr>
              <w:jc w:val="center"/>
              <w:rPr>
                <w:rFonts w:ascii="宋体" w:hAnsi="宋体"/>
                <w:kern w:val="0"/>
                <w:szCs w:val="21"/>
                <w:shd w:val="clear" w:color="auto" w:fill="FFFFFF"/>
              </w:rPr>
            </w:pPr>
            <w:r w:rsidRPr="000C7CB1">
              <w:rPr>
                <w:rFonts w:ascii="宋体" w:hAnsi="宋体" w:hint="eastAsia"/>
                <w:kern w:val="0"/>
                <w:szCs w:val="21"/>
                <w:shd w:val="clear" w:color="auto" w:fill="FFFFFF"/>
              </w:rPr>
              <w:t>5780</w:t>
            </w:r>
          </w:p>
        </w:tc>
      </w:tr>
      <w:tr w:rsidR="000C7CB1" w:rsidRPr="002F0DA5" w:rsidTr="00517671">
        <w:trPr>
          <w:trHeight w:val="70"/>
          <w:jc w:val="center"/>
        </w:trPr>
        <w:tc>
          <w:tcPr>
            <w:tcW w:w="851" w:type="dxa"/>
            <w:vMerge/>
            <w:tcBorders>
              <w:left w:val="single" w:sz="4" w:space="0" w:color="auto"/>
              <w:right w:val="single" w:sz="4" w:space="0" w:color="auto"/>
            </w:tcBorders>
            <w:vAlign w:val="center"/>
            <w:hideMark/>
          </w:tcPr>
          <w:p w:rsidR="000C7CB1" w:rsidRPr="002F0DA5" w:rsidRDefault="000C7CB1" w:rsidP="002F0DA5">
            <w:pPr>
              <w:jc w:val="center"/>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0C7CB1" w:rsidRPr="002F0DA5" w:rsidRDefault="000C7CB1" w:rsidP="002F0DA5">
            <w:pPr>
              <w:jc w:val="center"/>
              <w:rPr>
                <w:rFonts w:ascii="宋体" w:hAnsi="宋体" w:cs="宋体"/>
                <w:color w:val="000000"/>
                <w:kern w:val="0"/>
                <w:szCs w:val="21"/>
              </w:rPr>
            </w:pPr>
            <w:r w:rsidRPr="002F0DA5">
              <w:rPr>
                <w:rFonts w:ascii="宋体" w:hAnsi="宋体" w:cs="宋体" w:hint="eastAsia"/>
                <w:color w:val="000000"/>
                <w:kern w:val="0"/>
                <w:szCs w:val="21"/>
              </w:rPr>
              <w:t>8*8数字音频处理器</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CB1" w:rsidRPr="002F0DA5" w:rsidRDefault="000C7CB1" w:rsidP="002F0DA5">
            <w:pPr>
              <w:widowControl/>
              <w:jc w:val="center"/>
              <w:rPr>
                <w:rFonts w:ascii="宋体" w:hAnsi="宋体"/>
                <w:kern w:val="0"/>
                <w:szCs w:val="21"/>
                <w:shd w:val="clear" w:color="auto" w:fill="FFFFFF"/>
              </w:rPr>
            </w:pPr>
            <w:r>
              <w:rPr>
                <w:rFonts w:ascii="宋体" w:hAnsi="宋体" w:hint="eastAsia"/>
                <w:kern w:val="0"/>
                <w:szCs w:val="21"/>
                <w:shd w:val="clear" w:color="auto" w:fill="FFFFFF"/>
              </w:rPr>
              <w:t>小鸟</w:t>
            </w:r>
            <w:r w:rsidRPr="00EC459D">
              <w:rPr>
                <w:rFonts w:ascii="宋体" w:hAnsi="宋体"/>
                <w:kern w:val="0"/>
                <w:szCs w:val="21"/>
                <w:shd w:val="clear" w:color="auto" w:fill="FFFFFF"/>
              </w:rPr>
              <w:t>DB-UniMeeting-MAF07/AP0808</w:t>
            </w:r>
          </w:p>
        </w:tc>
        <w:tc>
          <w:tcPr>
            <w:tcW w:w="851" w:type="dxa"/>
            <w:tcBorders>
              <w:top w:val="single" w:sz="4" w:space="0" w:color="auto"/>
              <w:left w:val="single" w:sz="4" w:space="0" w:color="auto"/>
              <w:bottom w:val="single" w:sz="4" w:space="0" w:color="auto"/>
              <w:right w:val="single" w:sz="4" w:space="0" w:color="auto"/>
            </w:tcBorders>
            <w:vAlign w:val="center"/>
          </w:tcPr>
          <w:p w:rsidR="000C7CB1" w:rsidRPr="002F0DA5" w:rsidRDefault="000C7CB1" w:rsidP="002F0DA5">
            <w:pPr>
              <w:jc w:val="center"/>
              <w:rPr>
                <w:rFonts w:ascii="宋体" w:hAnsi="宋体" w:cs="宋体"/>
                <w:kern w:val="0"/>
                <w:szCs w:val="21"/>
                <w:shd w:val="clear" w:color="auto" w:fill="FFFFFF"/>
              </w:rPr>
            </w:pPr>
            <w:r>
              <w:rPr>
                <w:rFonts w:ascii="宋体" w:hAnsi="宋体" w:cs="宋体" w:hint="eastAsia"/>
                <w:kern w:val="0"/>
                <w:szCs w:val="21"/>
                <w:shd w:val="clear" w:color="auto" w:fill="FFFFFF"/>
              </w:rPr>
              <w:t>1台</w:t>
            </w:r>
          </w:p>
        </w:tc>
        <w:tc>
          <w:tcPr>
            <w:tcW w:w="1417" w:type="dxa"/>
            <w:tcBorders>
              <w:top w:val="single" w:sz="4" w:space="0" w:color="auto"/>
              <w:left w:val="single" w:sz="4" w:space="0" w:color="auto"/>
              <w:bottom w:val="single" w:sz="4" w:space="0" w:color="auto"/>
              <w:right w:val="single" w:sz="4" w:space="0" w:color="auto"/>
            </w:tcBorders>
            <w:vAlign w:val="center"/>
          </w:tcPr>
          <w:p w:rsidR="000C7CB1" w:rsidRPr="000C7CB1" w:rsidRDefault="000C7CB1">
            <w:pPr>
              <w:jc w:val="center"/>
              <w:rPr>
                <w:rFonts w:ascii="宋体" w:hAnsi="宋体"/>
                <w:kern w:val="0"/>
                <w:szCs w:val="21"/>
                <w:shd w:val="clear" w:color="auto" w:fill="FFFFFF"/>
              </w:rPr>
            </w:pPr>
            <w:r w:rsidRPr="000C7CB1">
              <w:rPr>
                <w:rFonts w:ascii="宋体" w:hAnsi="宋体" w:hint="eastAsia"/>
                <w:kern w:val="0"/>
                <w:szCs w:val="21"/>
                <w:shd w:val="clear" w:color="auto" w:fill="FFFFFF"/>
              </w:rPr>
              <w:t>15000</w:t>
            </w:r>
          </w:p>
        </w:tc>
        <w:tc>
          <w:tcPr>
            <w:tcW w:w="1562" w:type="dxa"/>
            <w:tcBorders>
              <w:top w:val="single" w:sz="4" w:space="0" w:color="auto"/>
              <w:left w:val="single" w:sz="4" w:space="0" w:color="auto"/>
              <w:bottom w:val="single" w:sz="4" w:space="0" w:color="auto"/>
              <w:right w:val="single" w:sz="4" w:space="0" w:color="auto"/>
            </w:tcBorders>
            <w:vAlign w:val="center"/>
          </w:tcPr>
          <w:p w:rsidR="000C7CB1" w:rsidRPr="000C7CB1" w:rsidRDefault="000C7CB1">
            <w:pPr>
              <w:jc w:val="center"/>
              <w:rPr>
                <w:rFonts w:ascii="宋体" w:hAnsi="宋体"/>
                <w:kern w:val="0"/>
                <w:szCs w:val="21"/>
                <w:shd w:val="clear" w:color="auto" w:fill="FFFFFF"/>
              </w:rPr>
            </w:pPr>
            <w:r w:rsidRPr="000C7CB1">
              <w:rPr>
                <w:rFonts w:ascii="宋体" w:hAnsi="宋体" w:hint="eastAsia"/>
                <w:kern w:val="0"/>
                <w:szCs w:val="21"/>
                <w:shd w:val="clear" w:color="auto" w:fill="FFFFFF"/>
              </w:rPr>
              <w:t>15000</w:t>
            </w:r>
          </w:p>
        </w:tc>
      </w:tr>
      <w:tr w:rsidR="000C7CB1" w:rsidRPr="002F0DA5" w:rsidTr="00517671">
        <w:trPr>
          <w:trHeight w:val="70"/>
          <w:jc w:val="center"/>
        </w:trPr>
        <w:tc>
          <w:tcPr>
            <w:tcW w:w="851" w:type="dxa"/>
            <w:vMerge/>
            <w:tcBorders>
              <w:left w:val="single" w:sz="4" w:space="0" w:color="auto"/>
              <w:right w:val="single" w:sz="4" w:space="0" w:color="auto"/>
            </w:tcBorders>
            <w:vAlign w:val="center"/>
            <w:hideMark/>
          </w:tcPr>
          <w:p w:rsidR="000C7CB1" w:rsidRPr="002F0DA5" w:rsidRDefault="000C7CB1" w:rsidP="002F0DA5">
            <w:pPr>
              <w:jc w:val="center"/>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0C7CB1" w:rsidRPr="002F0DA5" w:rsidRDefault="000C7CB1" w:rsidP="002F0DA5">
            <w:pPr>
              <w:jc w:val="center"/>
              <w:rPr>
                <w:rFonts w:ascii="宋体" w:hAnsi="宋体" w:cs="宋体"/>
                <w:color w:val="000000"/>
                <w:kern w:val="0"/>
                <w:szCs w:val="21"/>
              </w:rPr>
            </w:pPr>
            <w:r w:rsidRPr="002F0DA5">
              <w:rPr>
                <w:rFonts w:ascii="宋体" w:hAnsi="宋体" w:cs="宋体" w:hint="eastAsia"/>
                <w:color w:val="000000"/>
                <w:kern w:val="0"/>
                <w:szCs w:val="21"/>
              </w:rPr>
              <w:t>时序电源器</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CB1" w:rsidRPr="002F0DA5" w:rsidRDefault="000C7CB1" w:rsidP="002F0DA5">
            <w:pPr>
              <w:widowControl/>
              <w:jc w:val="center"/>
              <w:rPr>
                <w:rFonts w:ascii="宋体" w:hAnsi="宋体"/>
                <w:kern w:val="0"/>
                <w:szCs w:val="21"/>
                <w:shd w:val="clear" w:color="auto" w:fill="FFFFFF"/>
              </w:rPr>
            </w:pPr>
            <w:r>
              <w:rPr>
                <w:rFonts w:ascii="宋体" w:hAnsi="宋体" w:hint="eastAsia"/>
                <w:kern w:val="0"/>
                <w:szCs w:val="21"/>
                <w:shd w:val="clear" w:color="auto" w:fill="FFFFFF"/>
              </w:rPr>
              <w:t>小鸟</w:t>
            </w:r>
            <w:r w:rsidRPr="00EC459D">
              <w:rPr>
                <w:rFonts w:ascii="宋体" w:hAnsi="宋体"/>
                <w:kern w:val="0"/>
                <w:szCs w:val="21"/>
                <w:shd w:val="clear" w:color="auto" w:fill="FFFFFF"/>
              </w:rPr>
              <w:t>DB-DMIS-MAF07/SEQ08</w:t>
            </w:r>
          </w:p>
        </w:tc>
        <w:tc>
          <w:tcPr>
            <w:tcW w:w="851" w:type="dxa"/>
            <w:tcBorders>
              <w:top w:val="single" w:sz="4" w:space="0" w:color="auto"/>
              <w:left w:val="single" w:sz="4" w:space="0" w:color="auto"/>
              <w:bottom w:val="single" w:sz="4" w:space="0" w:color="auto"/>
              <w:right w:val="single" w:sz="4" w:space="0" w:color="auto"/>
            </w:tcBorders>
            <w:vAlign w:val="center"/>
          </w:tcPr>
          <w:p w:rsidR="000C7CB1" w:rsidRPr="002F0DA5" w:rsidRDefault="000C7CB1" w:rsidP="002F0DA5">
            <w:pPr>
              <w:jc w:val="center"/>
              <w:rPr>
                <w:rFonts w:ascii="宋体" w:hAnsi="宋体" w:cs="宋体"/>
                <w:kern w:val="0"/>
                <w:szCs w:val="21"/>
                <w:shd w:val="clear" w:color="auto" w:fill="FFFFFF"/>
              </w:rPr>
            </w:pPr>
            <w:r>
              <w:rPr>
                <w:rFonts w:ascii="宋体" w:hAnsi="宋体" w:cs="宋体" w:hint="eastAsia"/>
                <w:kern w:val="0"/>
                <w:szCs w:val="21"/>
                <w:shd w:val="clear" w:color="auto" w:fill="FFFFFF"/>
              </w:rPr>
              <w:t>1台</w:t>
            </w:r>
          </w:p>
        </w:tc>
        <w:tc>
          <w:tcPr>
            <w:tcW w:w="1417" w:type="dxa"/>
            <w:tcBorders>
              <w:top w:val="single" w:sz="4" w:space="0" w:color="auto"/>
              <w:left w:val="single" w:sz="4" w:space="0" w:color="auto"/>
              <w:bottom w:val="single" w:sz="4" w:space="0" w:color="auto"/>
              <w:right w:val="single" w:sz="4" w:space="0" w:color="auto"/>
            </w:tcBorders>
            <w:vAlign w:val="center"/>
          </w:tcPr>
          <w:p w:rsidR="000C7CB1" w:rsidRPr="000C7CB1" w:rsidRDefault="000C7CB1">
            <w:pPr>
              <w:jc w:val="center"/>
              <w:rPr>
                <w:rFonts w:ascii="宋体" w:hAnsi="宋体"/>
                <w:kern w:val="0"/>
                <w:szCs w:val="21"/>
                <w:shd w:val="clear" w:color="auto" w:fill="FFFFFF"/>
              </w:rPr>
            </w:pPr>
            <w:r w:rsidRPr="000C7CB1">
              <w:rPr>
                <w:rFonts w:ascii="宋体" w:hAnsi="宋体" w:hint="eastAsia"/>
                <w:kern w:val="0"/>
                <w:szCs w:val="21"/>
                <w:shd w:val="clear" w:color="auto" w:fill="FFFFFF"/>
              </w:rPr>
              <w:t>3000</w:t>
            </w:r>
          </w:p>
        </w:tc>
        <w:tc>
          <w:tcPr>
            <w:tcW w:w="1562" w:type="dxa"/>
            <w:tcBorders>
              <w:top w:val="single" w:sz="4" w:space="0" w:color="auto"/>
              <w:left w:val="single" w:sz="4" w:space="0" w:color="auto"/>
              <w:bottom w:val="single" w:sz="4" w:space="0" w:color="auto"/>
              <w:right w:val="single" w:sz="4" w:space="0" w:color="auto"/>
            </w:tcBorders>
            <w:vAlign w:val="center"/>
          </w:tcPr>
          <w:p w:rsidR="000C7CB1" w:rsidRPr="000C7CB1" w:rsidRDefault="000C7CB1">
            <w:pPr>
              <w:jc w:val="center"/>
              <w:rPr>
                <w:rFonts w:ascii="宋体" w:hAnsi="宋体"/>
                <w:kern w:val="0"/>
                <w:szCs w:val="21"/>
                <w:shd w:val="clear" w:color="auto" w:fill="FFFFFF"/>
              </w:rPr>
            </w:pPr>
            <w:r w:rsidRPr="000C7CB1">
              <w:rPr>
                <w:rFonts w:ascii="宋体" w:hAnsi="宋体" w:hint="eastAsia"/>
                <w:kern w:val="0"/>
                <w:szCs w:val="21"/>
                <w:shd w:val="clear" w:color="auto" w:fill="FFFFFF"/>
              </w:rPr>
              <w:t>3000</w:t>
            </w:r>
          </w:p>
        </w:tc>
      </w:tr>
      <w:tr w:rsidR="000C7CB1" w:rsidRPr="002F0DA5" w:rsidTr="00517671">
        <w:trPr>
          <w:trHeight w:val="70"/>
          <w:jc w:val="center"/>
        </w:trPr>
        <w:tc>
          <w:tcPr>
            <w:tcW w:w="851" w:type="dxa"/>
            <w:vMerge/>
            <w:tcBorders>
              <w:left w:val="single" w:sz="4" w:space="0" w:color="auto"/>
              <w:right w:val="single" w:sz="4" w:space="0" w:color="auto"/>
            </w:tcBorders>
            <w:vAlign w:val="center"/>
            <w:hideMark/>
          </w:tcPr>
          <w:p w:rsidR="000C7CB1" w:rsidRPr="002F0DA5" w:rsidRDefault="000C7CB1" w:rsidP="002F0DA5">
            <w:pPr>
              <w:jc w:val="center"/>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0C7CB1" w:rsidRPr="002F0DA5" w:rsidRDefault="000C7CB1" w:rsidP="002F0DA5">
            <w:pPr>
              <w:jc w:val="center"/>
              <w:rPr>
                <w:rFonts w:ascii="宋体" w:hAnsi="宋体" w:cs="宋体"/>
                <w:color w:val="000000"/>
                <w:kern w:val="0"/>
                <w:szCs w:val="21"/>
              </w:rPr>
            </w:pPr>
            <w:r w:rsidRPr="002F0DA5">
              <w:rPr>
                <w:rFonts w:ascii="宋体" w:hAnsi="宋体" w:cs="宋体" w:hint="eastAsia"/>
                <w:color w:val="000000"/>
                <w:kern w:val="0"/>
                <w:szCs w:val="21"/>
              </w:rPr>
              <w:t>操作终端</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CB1" w:rsidRPr="002F0DA5" w:rsidRDefault="000C7CB1" w:rsidP="002F0DA5">
            <w:pPr>
              <w:widowControl/>
              <w:jc w:val="center"/>
              <w:rPr>
                <w:rFonts w:ascii="宋体" w:hAnsi="宋体"/>
                <w:kern w:val="0"/>
                <w:szCs w:val="21"/>
                <w:shd w:val="clear" w:color="auto" w:fill="FFFFFF"/>
              </w:rPr>
            </w:pPr>
            <w:r>
              <w:rPr>
                <w:rFonts w:ascii="宋体" w:hAnsi="宋体" w:hint="eastAsia"/>
                <w:kern w:val="0"/>
                <w:szCs w:val="21"/>
                <w:shd w:val="clear" w:color="auto" w:fill="FFFFFF"/>
              </w:rPr>
              <w:t>联想</w:t>
            </w:r>
            <w:r w:rsidRPr="00EC459D">
              <w:rPr>
                <w:rFonts w:ascii="宋体" w:hAnsi="宋体"/>
                <w:kern w:val="0"/>
                <w:szCs w:val="21"/>
                <w:shd w:val="clear" w:color="auto" w:fill="FFFFFF"/>
              </w:rPr>
              <w:t>M43</w:t>
            </w:r>
            <w:r>
              <w:rPr>
                <w:rFonts w:ascii="宋体" w:hAnsi="宋体" w:hint="eastAsia"/>
                <w:kern w:val="0"/>
                <w:szCs w:val="21"/>
                <w:shd w:val="clear" w:color="auto" w:fill="FFFFFF"/>
              </w:rPr>
              <w:t>7</w:t>
            </w:r>
          </w:p>
        </w:tc>
        <w:tc>
          <w:tcPr>
            <w:tcW w:w="851" w:type="dxa"/>
            <w:tcBorders>
              <w:top w:val="single" w:sz="4" w:space="0" w:color="auto"/>
              <w:left w:val="single" w:sz="4" w:space="0" w:color="auto"/>
              <w:bottom w:val="single" w:sz="4" w:space="0" w:color="auto"/>
              <w:right w:val="single" w:sz="4" w:space="0" w:color="auto"/>
            </w:tcBorders>
            <w:vAlign w:val="center"/>
          </w:tcPr>
          <w:p w:rsidR="000C7CB1" w:rsidRPr="002F0DA5" w:rsidRDefault="000C7CB1" w:rsidP="002F0DA5">
            <w:pPr>
              <w:jc w:val="center"/>
              <w:rPr>
                <w:rFonts w:ascii="宋体" w:hAnsi="宋体" w:cs="宋体"/>
                <w:kern w:val="0"/>
                <w:szCs w:val="21"/>
                <w:shd w:val="clear" w:color="auto" w:fill="FFFFFF"/>
              </w:rPr>
            </w:pPr>
            <w:r>
              <w:rPr>
                <w:rFonts w:ascii="宋体" w:hAnsi="宋体" w:cs="宋体" w:hint="eastAsia"/>
                <w:kern w:val="0"/>
                <w:szCs w:val="21"/>
                <w:shd w:val="clear" w:color="auto" w:fill="FFFFFF"/>
              </w:rPr>
              <w:t>12套</w:t>
            </w:r>
          </w:p>
        </w:tc>
        <w:tc>
          <w:tcPr>
            <w:tcW w:w="1417" w:type="dxa"/>
            <w:tcBorders>
              <w:top w:val="single" w:sz="4" w:space="0" w:color="auto"/>
              <w:left w:val="single" w:sz="4" w:space="0" w:color="auto"/>
              <w:bottom w:val="single" w:sz="4" w:space="0" w:color="auto"/>
              <w:right w:val="single" w:sz="4" w:space="0" w:color="auto"/>
            </w:tcBorders>
            <w:vAlign w:val="center"/>
          </w:tcPr>
          <w:p w:rsidR="000C7CB1" w:rsidRPr="000C7CB1" w:rsidRDefault="000C7CB1">
            <w:pPr>
              <w:jc w:val="center"/>
              <w:rPr>
                <w:rFonts w:ascii="宋体" w:hAnsi="宋体"/>
                <w:kern w:val="0"/>
                <w:szCs w:val="21"/>
                <w:shd w:val="clear" w:color="auto" w:fill="FFFFFF"/>
              </w:rPr>
            </w:pPr>
            <w:r w:rsidRPr="000C7CB1">
              <w:rPr>
                <w:rFonts w:ascii="宋体" w:hAnsi="宋体" w:hint="eastAsia"/>
                <w:kern w:val="0"/>
                <w:szCs w:val="21"/>
                <w:shd w:val="clear" w:color="auto" w:fill="FFFFFF"/>
              </w:rPr>
              <w:t>5000</w:t>
            </w:r>
          </w:p>
        </w:tc>
        <w:tc>
          <w:tcPr>
            <w:tcW w:w="1562" w:type="dxa"/>
            <w:tcBorders>
              <w:top w:val="single" w:sz="4" w:space="0" w:color="auto"/>
              <w:left w:val="single" w:sz="4" w:space="0" w:color="auto"/>
              <w:bottom w:val="single" w:sz="4" w:space="0" w:color="auto"/>
              <w:right w:val="single" w:sz="4" w:space="0" w:color="auto"/>
            </w:tcBorders>
            <w:vAlign w:val="center"/>
          </w:tcPr>
          <w:p w:rsidR="000C7CB1" w:rsidRPr="000C7CB1" w:rsidRDefault="000C7CB1">
            <w:pPr>
              <w:jc w:val="center"/>
              <w:rPr>
                <w:rFonts w:ascii="宋体" w:hAnsi="宋体"/>
                <w:kern w:val="0"/>
                <w:szCs w:val="21"/>
                <w:shd w:val="clear" w:color="auto" w:fill="FFFFFF"/>
              </w:rPr>
            </w:pPr>
            <w:r w:rsidRPr="000C7CB1">
              <w:rPr>
                <w:rFonts w:ascii="宋体" w:hAnsi="宋体" w:hint="eastAsia"/>
                <w:kern w:val="0"/>
                <w:szCs w:val="21"/>
                <w:shd w:val="clear" w:color="auto" w:fill="FFFFFF"/>
              </w:rPr>
              <w:t>60000</w:t>
            </w:r>
          </w:p>
        </w:tc>
      </w:tr>
      <w:tr w:rsidR="000C7CB1" w:rsidRPr="002F0DA5" w:rsidTr="00517671">
        <w:trPr>
          <w:trHeight w:val="70"/>
          <w:jc w:val="center"/>
        </w:trPr>
        <w:tc>
          <w:tcPr>
            <w:tcW w:w="851" w:type="dxa"/>
            <w:vMerge/>
            <w:tcBorders>
              <w:left w:val="single" w:sz="4" w:space="0" w:color="auto"/>
              <w:right w:val="single" w:sz="4" w:space="0" w:color="auto"/>
            </w:tcBorders>
            <w:vAlign w:val="center"/>
            <w:hideMark/>
          </w:tcPr>
          <w:p w:rsidR="000C7CB1" w:rsidRPr="002F0DA5" w:rsidRDefault="000C7CB1" w:rsidP="002F0DA5">
            <w:pPr>
              <w:jc w:val="center"/>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0C7CB1" w:rsidRPr="002F0DA5" w:rsidRDefault="000C7CB1" w:rsidP="002F0DA5">
            <w:pPr>
              <w:jc w:val="center"/>
              <w:rPr>
                <w:rFonts w:ascii="宋体" w:hAnsi="宋体" w:cs="宋体"/>
                <w:color w:val="000000"/>
                <w:kern w:val="0"/>
                <w:szCs w:val="21"/>
              </w:rPr>
            </w:pPr>
            <w:r w:rsidRPr="002F0DA5">
              <w:rPr>
                <w:rFonts w:ascii="宋体" w:hAnsi="宋体" w:cs="宋体" w:hint="eastAsia"/>
                <w:color w:val="000000"/>
                <w:kern w:val="0"/>
                <w:szCs w:val="21"/>
              </w:rPr>
              <w:t>移动宣教操作终端</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CB1" w:rsidRPr="002F0DA5" w:rsidRDefault="000C7CB1" w:rsidP="002F0DA5">
            <w:pPr>
              <w:widowControl/>
              <w:jc w:val="center"/>
              <w:rPr>
                <w:rFonts w:ascii="宋体" w:hAnsi="宋体"/>
                <w:kern w:val="0"/>
                <w:szCs w:val="21"/>
                <w:shd w:val="clear" w:color="auto" w:fill="FFFFFF"/>
              </w:rPr>
            </w:pPr>
            <w:r>
              <w:rPr>
                <w:rFonts w:ascii="宋体" w:hAnsi="宋体" w:hint="eastAsia"/>
                <w:kern w:val="0"/>
                <w:szCs w:val="21"/>
                <w:shd w:val="clear" w:color="auto" w:fill="FFFFFF"/>
              </w:rPr>
              <w:t>联想K4e-ITLG1</w:t>
            </w:r>
          </w:p>
        </w:tc>
        <w:tc>
          <w:tcPr>
            <w:tcW w:w="851" w:type="dxa"/>
            <w:tcBorders>
              <w:top w:val="single" w:sz="4" w:space="0" w:color="auto"/>
              <w:left w:val="single" w:sz="4" w:space="0" w:color="auto"/>
              <w:bottom w:val="single" w:sz="4" w:space="0" w:color="auto"/>
              <w:right w:val="single" w:sz="4" w:space="0" w:color="auto"/>
            </w:tcBorders>
            <w:vAlign w:val="center"/>
          </w:tcPr>
          <w:p w:rsidR="000C7CB1" w:rsidRPr="002F0DA5" w:rsidRDefault="000C7CB1" w:rsidP="002F0DA5">
            <w:pPr>
              <w:jc w:val="center"/>
              <w:rPr>
                <w:rFonts w:ascii="宋体" w:hAnsi="宋体" w:cs="宋体"/>
                <w:kern w:val="0"/>
                <w:szCs w:val="21"/>
                <w:shd w:val="clear" w:color="auto" w:fill="FFFFFF"/>
              </w:rPr>
            </w:pPr>
            <w:r>
              <w:rPr>
                <w:rFonts w:ascii="宋体" w:hAnsi="宋体" w:cs="宋体" w:hint="eastAsia"/>
                <w:kern w:val="0"/>
                <w:szCs w:val="21"/>
                <w:shd w:val="clear" w:color="auto" w:fill="FFFFFF"/>
              </w:rPr>
              <w:t>2台</w:t>
            </w:r>
          </w:p>
        </w:tc>
        <w:tc>
          <w:tcPr>
            <w:tcW w:w="1417" w:type="dxa"/>
            <w:tcBorders>
              <w:top w:val="single" w:sz="4" w:space="0" w:color="auto"/>
              <w:left w:val="single" w:sz="4" w:space="0" w:color="auto"/>
              <w:bottom w:val="single" w:sz="4" w:space="0" w:color="auto"/>
              <w:right w:val="single" w:sz="4" w:space="0" w:color="auto"/>
            </w:tcBorders>
            <w:vAlign w:val="center"/>
          </w:tcPr>
          <w:p w:rsidR="000C7CB1" w:rsidRPr="000C7CB1" w:rsidRDefault="000C7CB1">
            <w:pPr>
              <w:jc w:val="center"/>
              <w:rPr>
                <w:rFonts w:ascii="宋体" w:hAnsi="宋体"/>
                <w:kern w:val="0"/>
                <w:szCs w:val="21"/>
                <w:shd w:val="clear" w:color="auto" w:fill="FFFFFF"/>
              </w:rPr>
            </w:pPr>
            <w:r w:rsidRPr="000C7CB1">
              <w:rPr>
                <w:rFonts w:ascii="宋体" w:hAnsi="宋体" w:hint="eastAsia"/>
                <w:kern w:val="0"/>
                <w:szCs w:val="21"/>
                <w:shd w:val="clear" w:color="auto" w:fill="FFFFFF"/>
              </w:rPr>
              <w:t>6000</w:t>
            </w:r>
          </w:p>
        </w:tc>
        <w:tc>
          <w:tcPr>
            <w:tcW w:w="1562" w:type="dxa"/>
            <w:tcBorders>
              <w:top w:val="single" w:sz="4" w:space="0" w:color="auto"/>
              <w:left w:val="single" w:sz="4" w:space="0" w:color="auto"/>
              <w:bottom w:val="single" w:sz="4" w:space="0" w:color="auto"/>
              <w:right w:val="single" w:sz="4" w:space="0" w:color="auto"/>
            </w:tcBorders>
            <w:vAlign w:val="center"/>
          </w:tcPr>
          <w:p w:rsidR="000C7CB1" w:rsidRPr="000C7CB1" w:rsidRDefault="000C7CB1">
            <w:pPr>
              <w:jc w:val="center"/>
              <w:rPr>
                <w:rFonts w:ascii="宋体" w:hAnsi="宋体"/>
                <w:kern w:val="0"/>
                <w:szCs w:val="21"/>
                <w:shd w:val="clear" w:color="auto" w:fill="FFFFFF"/>
              </w:rPr>
            </w:pPr>
            <w:r w:rsidRPr="000C7CB1">
              <w:rPr>
                <w:rFonts w:ascii="宋体" w:hAnsi="宋体" w:hint="eastAsia"/>
                <w:kern w:val="0"/>
                <w:szCs w:val="21"/>
                <w:shd w:val="clear" w:color="auto" w:fill="FFFFFF"/>
              </w:rPr>
              <w:t>12000</w:t>
            </w:r>
          </w:p>
        </w:tc>
      </w:tr>
      <w:tr w:rsidR="000C7CB1" w:rsidRPr="002F0DA5" w:rsidTr="00517671">
        <w:trPr>
          <w:trHeight w:val="70"/>
          <w:jc w:val="center"/>
        </w:trPr>
        <w:tc>
          <w:tcPr>
            <w:tcW w:w="851" w:type="dxa"/>
            <w:vMerge/>
            <w:tcBorders>
              <w:left w:val="single" w:sz="4" w:space="0" w:color="auto"/>
              <w:right w:val="single" w:sz="4" w:space="0" w:color="auto"/>
            </w:tcBorders>
            <w:vAlign w:val="center"/>
            <w:hideMark/>
          </w:tcPr>
          <w:p w:rsidR="000C7CB1" w:rsidRPr="002F0DA5" w:rsidRDefault="000C7CB1" w:rsidP="002F0DA5">
            <w:pPr>
              <w:jc w:val="center"/>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0C7CB1" w:rsidRPr="002F0DA5" w:rsidRDefault="000C7CB1" w:rsidP="002F0DA5">
            <w:pPr>
              <w:jc w:val="center"/>
              <w:rPr>
                <w:rFonts w:ascii="宋体" w:hAnsi="宋体" w:cs="宋体"/>
                <w:color w:val="000000"/>
                <w:kern w:val="0"/>
                <w:szCs w:val="21"/>
              </w:rPr>
            </w:pPr>
            <w:r w:rsidRPr="002F0DA5">
              <w:rPr>
                <w:rFonts w:ascii="宋体" w:hAnsi="宋体" w:cs="宋体" w:hint="eastAsia"/>
                <w:color w:val="000000"/>
                <w:kern w:val="0"/>
                <w:szCs w:val="21"/>
              </w:rPr>
              <w:t>垃圾分类宣教采集终端</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CB1" w:rsidRPr="00B81C1A" w:rsidRDefault="000C7CB1" w:rsidP="002F0DA5">
            <w:pPr>
              <w:widowControl/>
              <w:jc w:val="center"/>
              <w:rPr>
                <w:rFonts w:ascii="宋体" w:hAnsi="宋体"/>
                <w:kern w:val="0"/>
                <w:szCs w:val="21"/>
                <w:shd w:val="clear" w:color="auto" w:fill="FFFFFF"/>
              </w:rPr>
            </w:pPr>
            <w:r>
              <w:rPr>
                <w:rFonts w:ascii="宋体" w:hAnsi="宋体" w:hint="eastAsia"/>
                <w:kern w:val="0"/>
                <w:szCs w:val="21"/>
                <w:shd w:val="clear" w:color="auto" w:fill="FFFFFF"/>
              </w:rPr>
              <w:t>海康</w:t>
            </w:r>
            <w:r w:rsidRPr="00EC459D">
              <w:rPr>
                <w:rFonts w:ascii="宋体" w:hAnsi="宋体" w:hint="eastAsia"/>
                <w:kern w:val="0"/>
                <w:szCs w:val="21"/>
                <w:shd w:val="clear" w:color="auto" w:fill="FFFFFF"/>
              </w:rPr>
              <w:t>DSJ-HIKB1A1</w:t>
            </w:r>
          </w:p>
        </w:tc>
        <w:tc>
          <w:tcPr>
            <w:tcW w:w="851" w:type="dxa"/>
            <w:tcBorders>
              <w:top w:val="single" w:sz="4" w:space="0" w:color="auto"/>
              <w:left w:val="single" w:sz="4" w:space="0" w:color="auto"/>
              <w:bottom w:val="single" w:sz="4" w:space="0" w:color="auto"/>
              <w:right w:val="single" w:sz="4" w:space="0" w:color="auto"/>
            </w:tcBorders>
            <w:vAlign w:val="center"/>
          </w:tcPr>
          <w:p w:rsidR="000C7CB1" w:rsidRPr="002F0DA5" w:rsidRDefault="000C7CB1" w:rsidP="002F0DA5">
            <w:pPr>
              <w:jc w:val="center"/>
              <w:rPr>
                <w:rFonts w:ascii="宋体" w:hAnsi="宋体" w:cs="宋体"/>
                <w:kern w:val="0"/>
                <w:szCs w:val="21"/>
                <w:shd w:val="clear" w:color="auto" w:fill="FFFFFF"/>
              </w:rPr>
            </w:pPr>
            <w:r>
              <w:rPr>
                <w:rFonts w:ascii="宋体" w:hAnsi="宋体" w:cs="宋体" w:hint="eastAsia"/>
                <w:kern w:val="0"/>
                <w:szCs w:val="21"/>
                <w:shd w:val="clear" w:color="auto" w:fill="FFFFFF"/>
              </w:rPr>
              <w:t>10台</w:t>
            </w:r>
          </w:p>
        </w:tc>
        <w:tc>
          <w:tcPr>
            <w:tcW w:w="1417" w:type="dxa"/>
            <w:tcBorders>
              <w:top w:val="single" w:sz="4" w:space="0" w:color="auto"/>
              <w:left w:val="single" w:sz="4" w:space="0" w:color="auto"/>
              <w:bottom w:val="single" w:sz="4" w:space="0" w:color="auto"/>
              <w:right w:val="single" w:sz="4" w:space="0" w:color="auto"/>
            </w:tcBorders>
            <w:vAlign w:val="center"/>
          </w:tcPr>
          <w:p w:rsidR="000C7CB1" w:rsidRPr="000C7CB1" w:rsidRDefault="000C7CB1">
            <w:pPr>
              <w:jc w:val="center"/>
              <w:rPr>
                <w:rFonts w:ascii="宋体" w:hAnsi="宋体"/>
                <w:kern w:val="0"/>
                <w:szCs w:val="21"/>
                <w:shd w:val="clear" w:color="auto" w:fill="FFFFFF"/>
              </w:rPr>
            </w:pPr>
            <w:r w:rsidRPr="000C7CB1">
              <w:rPr>
                <w:rFonts w:ascii="宋体" w:hAnsi="宋体" w:hint="eastAsia"/>
                <w:kern w:val="0"/>
                <w:szCs w:val="21"/>
                <w:shd w:val="clear" w:color="auto" w:fill="FFFFFF"/>
              </w:rPr>
              <w:t>3500</w:t>
            </w:r>
          </w:p>
        </w:tc>
        <w:tc>
          <w:tcPr>
            <w:tcW w:w="1562" w:type="dxa"/>
            <w:tcBorders>
              <w:top w:val="single" w:sz="4" w:space="0" w:color="auto"/>
              <w:left w:val="single" w:sz="4" w:space="0" w:color="auto"/>
              <w:bottom w:val="single" w:sz="4" w:space="0" w:color="auto"/>
              <w:right w:val="single" w:sz="4" w:space="0" w:color="auto"/>
            </w:tcBorders>
            <w:vAlign w:val="center"/>
          </w:tcPr>
          <w:p w:rsidR="000C7CB1" w:rsidRPr="000C7CB1" w:rsidRDefault="000C7CB1">
            <w:pPr>
              <w:jc w:val="center"/>
              <w:rPr>
                <w:rFonts w:ascii="宋体" w:hAnsi="宋体"/>
                <w:kern w:val="0"/>
                <w:szCs w:val="21"/>
                <w:shd w:val="clear" w:color="auto" w:fill="FFFFFF"/>
              </w:rPr>
            </w:pPr>
            <w:r w:rsidRPr="000C7CB1">
              <w:rPr>
                <w:rFonts w:ascii="宋体" w:hAnsi="宋体" w:hint="eastAsia"/>
                <w:kern w:val="0"/>
                <w:szCs w:val="21"/>
                <w:shd w:val="clear" w:color="auto" w:fill="FFFFFF"/>
              </w:rPr>
              <w:t>35000</w:t>
            </w:r>
          </w:p>
        </w:tc>
      </w:tr>
      <w:tr w:rsidR="000C7CB1" w:rsidRPr="002F0DA5" w:rsidTr="00517671">
        <w:trPr>
          <w:trHeight w:val="70"/>
          <w:jc w:val="center"/>
        </w:trPr>
        <w:tc>
          <w:tcPr>
            <w:tcW w:w="851" w:type="dxa"/>
            <w:vMerge/>
            <w:tcBorders>
              <w:left w:val="single" w:sz="4" w:space="0" w:color="auto"/>
              <w:right w:val="single" w:sz="4" w:space="0" w:color="auto"/>
            </w:tcBorders>
            <w:vAlign w:val="center"/>
            <w:hideMark/>
          </w:tcPr>
          <w:p w:rsidR="000C7CB1" w:rsidRPr="002F0DA5" w:rsidRDefault="000C7CB1" w:rsidP="002F0DA5">
            <w:pPr>
              <w:jc w:val="center"/>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0C7CB1" w:rsidRPr="002F0DA5" w:rsidRDefault="000C7CB1" w:rsidP="002F0DA5">
            <w:pPr>
              <w:jc w:val="center"/>
              <w:rPr>
                <w:rFonts w:ascii="宋体" w:hAnsi="宋体" w:cs="宋体"/>
                <w:color w:val="000000"/>
                <w:kern w:val="0"/>
                <w:szCs w:val="21"/>
              </w:rPr>
            </w:pPr>
            <w:r w:rsidRPr="002F0DA5">
              <w:rPr>
                <w:rFonts w:ascii="宋体" w:hAnsi="宋体" w:cs="宋体" w:hint="eastAsia"/>
                <w:color w:val="000000"/>
                <w:kern w:val="0"/>
                <w:szCs w:val="21"/>
              </w:rPr>
              <w:t>短信息发送服务</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CB1" w:rsidRPr="002F0DA5" w:rsidRDefault="000C7CB1" w:rsidP="002F0DA5">
            <w:pPr>
              <w:widowControl/>
              <w:jc w:val="center"/>
              <w:rPr>
                <w:rFonts w:ascii="宋体" w:hAnsi="宋体"/>
                <w:kern w:val="0"/>
                <w:szCs w:val="21"/>
                <w:shd w:val="clear" w:color="auto" w:fill="FFFFFF"/>
              </w:rPr>
            </w:pPr>
            <w:r>
              <w:rPr>
                <w:rFonts w:ascii="宋体" w:hAnsi="宋体" w:hint="eastAsia"/>
                <w:kern w:val="0"/>
                <w:szCs w:val="21"/>
                <w:shd w:val="clear" w:color="auto" w:fill="FFFFFF"/>
              </w:rPr>
              <w:t>/</w:t>
            </w:r>
          </w:p>
        </w:tc>
        <w:tc>
          <w:tcPr>
            <w:tcW w:w="851" w:type="dxa"/>
            <w:tcBorders>
              <w:top w:val="single" w:sz="4" w:space="0" w:color="auto"/>
              <w:left w:val="single" w:sz="4" w:space="0" w:color="auto"/>
              <w:bottom w:val="single" w:sz="4" w:space="0" w:color="auto"/>
              <w:right w:val="single" w:sz="4" w:space="0" w:color="auto"/>
            </w:tcBorders>
            <w:vAlign w:val="center"/>
          </w:tcPr>
          <w:p w:rsidR="000C7CB1" w:rsidRPr="002F0DA5" w:rsidRDefault="000C7CB1" w:rsidP="002F0DA5">
            <w:pPr>
              <w:jc w:val="center"/>
              <w:rPr>
                <w:rFonts w:ascii="宋体" w:hAnsi="宋体" w:cs="宋体"/>
                <w:kern w:val="0"/>
                <w:szCs w:val="21"/>
                <w:shd w:val="clear" w:color="auto" w:fill="FFFFFF"/>
              </w:rPr>
            </w:pPr>
            <w:r>
              <w:rPr>
                <w:rFonts w:ascii="宋体" w:hAnsi="宋体" w:cs="宋体" w:hint="eastAsia"/>
                <w:kern w:val="0"/>
                <w:szCs w:val="21"/>
                <w:shd w:val="clear" w:color="auto" w:fill="FFFFFF"/>
              </w:rPr>
              <w:t>1项</w:t>
            </w:r>
          </w:p>
        </w:tc>
        <w:tc>
          <w:tcPr>
            <w:tcW w:w="1417" w:type="dxa"/>
            <w:tcBorders>
              <w:top w:val="single" w:sz="4" w:space="0" w:color="auto"/>
              <w:left w:val="single" w:sz="4" w:space="0" w:color="auto"/>
              <w:bottom w:val="single" w:sz="4" w:space="0" w:color="auto"/>
              <w:right w:val="single" w:sz="4" w:space="0" w:color="auto"/>
            </w:tcBorders>
            <w:vAlign w:val="center"/>
          </w:tcPr>
          <w:p w:rsidR="000C7CB1" w:rsidRPr="000C7CB1" w:rsidRDefault="000C7CB1">
            <w:pPr>
              <w:jc w:val="center"/>
              <w:rPr>
                <w:rFonts w:ascii="宋体" w:hAnsi="宋体"/>
                <w:kern w:val="0"/>
                <w:szCs w:val="21"/>
                <w:shd w:val="clear" w:color="auto" w:fill="FFFFFF"/>
              </w:rPr>
            </w:pPr>
            <w:r w:rsidRPr="000C7CB1">
              <w:rPr>
                <w:rFonts w:ascii="宋体" w:hAnsi="宋体" w:hint="eastAsia"/>
                <w:kern w:val="0"/>
                <w:szCs w:val="21"/>
                <w:shd w:val="clear" w:color="auto" w:fill="FFFFFF"/>
              </w:rPr>
              <w:t>15000</w:t>
            </w:r>
          </w:p>
        </w:tc>
        <w:tc>
          <w:tcPr>
            <w:tcW w:w="1562" w:type="dxa"/>
            <w:tcBorders>
              <w:top w:val="single" w:sz="4" w:space="0" w:color="auto"/>
              <w:left w:val="single" w:sz="4" w:space="0" w:color="auto"/>
              <w:bottom w:val="single" w:sz="4" w:space="0" w:color="auto"/>
              <w:right w:val="single" w:sz="4" w:space="0" w:color="auto"/>
            </w:tcBorders>
            <w:vAlign w:val="center"/>
          </w:tcPr>
          <w:p w:rsidR="000C7CB1" w:rsidRPr="000C7CB1" w:rsidRDefault="000C7CB1">
            <w:pPr>
              <w:jc w:val="center"/>
              <w:rPr>
                <w:rFonts w:ascii="宋体" w:hAnsi="宋体"/>
                <w:kern w:val="0"/>
                <w:szCs w:val="21"/>
                <w:shd w:val="clear" w:color="auto" w:fill="FFFFFF"/>
              </w:rPr>
            </w:pPr>
            <w:r w:rsidRPr="000C7CB1">
              <w:rPr>
                <w:rFonts w:ascii="宋体" w:hAnsi="宋体" w:hint="eastAsia"/>
                <w:kern w:val="0"/>
                <w:szCs w:val="21"/>
                <w:shd w:val="clear" w:color="auto" w:fill="FFFFFF"/>
              </w:rPr>
              <w:t>15000</w:t>
            </w:r>
          </w:p>
        </w:tc>
      </w:tr>
      <w:tr w:rsidR="000C7CB1" w:rsidRPr="002F0DA5" w:rsidTr="00517671">
        <w:trPr>
          <w:trHeight w:val="70"/>
          <w:jc w:val="center"/>
        </w:trPr>
        <w:tc>
          <w:tcPr>
            <w:tcW w:w="851" w:type="dxa"/>
            <w:vMerge/>
            <w:tcBorders>
              <w:left w:val="single" w:sz="4" w:space="0" w:color="auto"/>
              <w:right w:val="single" w:sz="4" w:space="0" w:color="auto"/>
            </w:tcBorders>
            <w:vAlign w:val="center"/>
            <w:hideMark/>
          </w:tcPr>
          <w:p w:rsidR="000C7CB1" w:rsidRPr="002F0DA5" w:rsidRDefault="000C7CB1" w:rsidP="002F0DA5">
            <w:pPr>
              <w:jc w:val="center"/>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0C7CB1" w:rsidRPr="002F0DA5" w:rsidRDefault="000C7CB1" w:rsidP="002F0DA5">
            <w:pPr>
              <w:jc w:val="center"/>
              <w:rPr>
                <w:rFonts w:ascii="宋体" w:hAnsi="宋体" w:cs="宋体"/>
                <w:color w:val="000000"/>
                <w:kern w:val="0"/>
                <w:szCs w:val="21"/>
              </w:rPr>
            </w:pPr>
            <w:r w:rsidRPr="002F0DA5">
              <w:rPr>
                <w:rFonts w:ascii="宋体" w:hAnsi="宋体" w:cs="宋体" w:hint="eastAsia"/>
                <w:color w:val="000000"/>
                <w:kern w:val="0"/>
                <w:szCs w:val="21"/>
              </w:rPr>
              <w:t>会议桌</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CB1" w:rsidRPr="002F0DA5" w:rsidRDefault="000C7CB1" w:rsidP="002F0DA5">
            <w:pPr>
              <w:widowControl/>
              <w:jc w:val="center"/>
              <w:rPr>
                <w:rFonts w:ascii="宋体" w:hAnsi="宋体"/>
                <w:kern w:val="0"/>
                <w:szCs w:val="21"/>
                <w:shd w:val="clear" w:color="auto" w:fill="FFFFFF"/>
              </w:rPr>
            </w:pPr>
            <w:r>
              <w:rPr>
                <w:rFonts w:ascii="宋体" w:hAnsi="宋体" w:hint="eastAsia"/>
                <w:kern w:val="0"/>
                <w:szCs w:val="21"/>
                <w:shd w:val="clear" w:color="auto" w:fill="FFFFFF"/>
              </w:rPr>
              <w:t>定制</w:t>
            </w:r>
          </w:p>
        </w:tc>
        <w:tc>
          <w:tcPr>
            <w:tcW w:w="851" w:type="dxa"/>
            <w:tcBorders>
              <w:top w:val="single" w:sz="4" w:space="0" w:color="auto"/>
              <w:left w:val="single" w:sz="4" w:space="0" w:color="auto"/>
              <w:bottom w:val="single" w:sz="4" w:space="0" w:color="auto"/>
              <w:right w:val="single" w:sz="4" w:space="0" w:color="auto"/>
            </w:tcBorders>
            <w:vAlign w:val="center"/>
          </w:tcPr>
          <w:p w:rsidR="000C7CB1" w:rsidRPr="002F0DA5" w:rsidRDefault="000C7CB1" w:rsidP="002F0DA5">
            <w:pPr>
              <w:jc w:val="center"/>
              <w:rPr>
                <w:rFonts w:ascii="宋体" w:hAnsi="宋体" w:cs="宋体"/>
                <w:kern w:val="0"/>
                <w:szCs w:val="21"/>
                <w:shd w:val="clear" w:color="auto" w:fill="FFFFFF"/>
              </w:rPr>
            </w:pPr>
            <w:r>
              <w:rPr>
                <w:rFonts w:ascii="宋体" w:hAnsi="宋体" w:cs="宋体" w:hint="eastAsia"/>
                <w:kern w:val="0"/>
                <w:szCs w:val="21"/>
                <w:shd w:val="clear" w:color="auto" w:fill="FFFFFF"/>
              </w:rPr>
              <w:t>1张</w:t>
            </w:r>
          </w:p>
        </w:tc>
        <w:tc>
          <w:tcPr>
            <w:tcW w:w="1417" w:type="dxa"/>
            <w:tcBorders>
              <w:top w:val="single" w:sz="4" w:space="0" w:color="auto"/>
              <w:left w:val="single" w:sz="4" w:space="0" w:color="auto"/>
              <w:bottom w:val="single" w:sz="4" w:space="0" w:color="auto"/>
              <w:right w:val="single" w:sz="4" w:space="0" w:color="auto"/>
            </w:tcBorders>
            <w:vAlign w:val="center"/>
          </w:tcPr>
          <w:p w:rsidR="000C7CB1" w:rsidRPr="000C7CB1" w:rsidRDefault="000C7CB1">
            <w:pPr>
              <w:jc w:val="center"/>
              <w:rPr>
                <w:rFonts w:ascii="宋体" w:hAnsi="宋体"/>
                <w:kern w:val="0"/>
                <w:szCs w:val="21"/>
                <w:shd w:val="clear" w:color="auto" w:fill="FFFFFF"/>
              </w:rPr>
            </w:pPr>
            <w:r w:rsidRPr="000C7CB1">
              <w:rPr>
                <w:rFonts w:ascii="宋体" w:hAnsi="宋体" w:hint="eastAsia"/>
                <w:kern w:val="0"/>
                <w:szCs w:val="21"/>
                <w:shd w:val="clear" w:color="auto" w:fill="FFFFFF"/>
              </w:rPr>
              <w:t>10000</w:t>
            </w:r>
          </w:p>
        </w:tc>
        <w:tc>
          <w:tcPr>
            <w:tcW w:w="1562" w:type="dxa"/>
            <w:tcBorders>
              <w:top w:val="single" w:sz="4" w:space="0" w:color="auto"/>
              <w:left w:val="single" w:sz="4" w:space="0" w:color="auto"/>
              <w:bottom w:val="single" w:sz="4" w:space="0" w:color="auto"/>
              <w:right w:val="single" w:sz="4" w:space="0" w:color="auto"/>
            </w:tcBorders>
            <w:vAlign w:val="center"/>
          </w:tcPr>
          <w:p w:rsidR="000C7CB1" w:rsidRPr="000C7CB1" w:rsidRDefault="000C7CB1">
            <w:pPr>
              <w:jc w:val="center"/>
              <w:rPr>
                <w:rFonts w:ascii="宋体" w:hAnsi="宋体"/>
                <w:kern w:val="0"/>
                <w:szCs w:val="21"/>
                <w:shd w:val="clear" w:color="auto" w:fill="FFFFFF"/>
              </w:rPr>
            </w:pPr>
            <w:r w:rsidRPr="000C7CB1">
              <w:rPr>
                <w:rFonts w:ascii="宋体" w:hAnsi="宋体" w:hint="eastAsia"/>
                <w:kern w:val="0"/>
                <w:szCs w:val="21"/>
                <w:shd w:val="clear" w:color="auto" w:fill="FFFFFF"/>
              </w:rPr>
              <w:t>10000</w:t>
            </w:r>
          </w:p>
        </w:tc>
      </w:tr>
      <w:tr w:rsidR="000C7CB1" w:rsidRPr="002F0DA5" w:rsidTr="00517671">
        <w:trPr>
          <w:trHeight w:val="70"/>
          <w:jc w:val="center"/>
        </w:trPr>
        <w:tc>
          <w:tcPr>
            <w:tcW w:w="851" w:type="dxa"/>
            <w:vMerge/>
            <w:tcBorders>
              <w:left w:val="single" w:sz="4" w:space="0" w:color="auto"/>
              <w:right w:val="single" w:sz="4" w:space="0" w:color="auto"/>
            </w:tcBorders>
            <w:vAlign w:val="center"/>
            <w:hideMark/>
          </w:tcPr>
          <w:p w:rsidR="000C7CB1" w:rsidRPr="002F0DA5" w:rsidRDefault="000C7CB1" w:rsidP="002F0DA5">
            <w:pPr>
              <w:jc w:val="center"/>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0C7CB1" w:rsidRPr="002F0DA5" w:rsidRDefault="000C7CB1" w:rsidP="002F0DA5">
            <w:pPr>
              <w:jc w:val="center"/>
              <w:rPr>
                <w:rFonts w:ascii="宋体" w:hAnsi="宋体" w:cs="宋体"/>
                <w:color w:val="000000"/>
                <w:kern w:val="0"/>
                <w:szCs w:val="21"/>
              </w:rPr>
            </w:pPr>
            <w:r w:rsidRPr="002F0DA5">
              <w:rPr>
                <w:rFonts w:ascii="宋体" w:hAnsi="宋体" w:cs="宋体" w:hint="eastAsia"/>
                <w:color w:val="000000"/>
                <w:kern w:val="0"/>
                <w:szCs w:val="21"/>
              </w:rPr>
              <w:t>会议椅</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CB1" w:rsidRPr="002F0DA5" w:rsidRDefault="000C7CB1" w:rsidP="002F0DA5">
            <w:pPr>
              <w:widowControl/>
              <w:jc w:val="center"/>
              <w:rPr>
                <w:rFonts w:ascii="宋体" w:hAnsi="宋体"/>
                <w:kern w:val="0"/>
                <w:szCs w:val="21"/>
                <w:shd w:val="clear" w:color="auto" w:fill="FFFFFF"/>
              </w:rPr>
            </w:pPr>
            <w:r>
              <w:rPr>
                <w:rFonts w:ascii="宋体" w:hAnsi="宋体" w:hint="eastAsia"/>
                <w:kern w:val="0"/>
                <w:szCs w:val="21"/>
                <w:shd w:val="clear" w:color="auto" w:fill="FFFFFF"/>
              </w:rPr>
              <w:t>定制</w:t>
            </w:r>
          </w:p>
        </w:tc>
        <w:tc>
          <w:tcPr>
            <w:tcW w:w="851" w:type="dxa"/>
            <w:tcBorders>
              <w:top w:val="single" w:sz="4" w:space="0" w:color="auto"/>
              <w:left w:val="single" w:sz="4" w:space="0" w:color="auto"/>
              <w:bottom w:val="single" w:sz="4" w:space="0" w:color="auto"/>
              <w:right w:val="single" w:sz="4" w:space="0" w:color="auto"/>
            </w:tcBorders>
            <w:vAlign w:val="center"/>
          </w:tcPr>
          <w:p w:rsidR="000C7CB1" w:rsidRPr="002F0DA5" w:rsidRDefault="000C7CB1" w:rsidP="002F0DA5">
            <w:pPr>
              <w:jc w:val="center"/>
              <w:rPr>
                <w:rFonts w:ascii="宋体" w:hAnsi="宋体" w:cs="宋体"/>
                <w:kern w:val="0"/>
                <w:szCs w:val="21"/>
                <w:shd w:val="clear" w:color="auto" w:fill="FFFFFF"/>
              </w:rPr>
            </w:pPr>
            <w:r>
              <w:rPr>
                <w:rFonts w:ascii="宋体" w:hAnsi="宋体" w:cs="宋体" w:hint="eastAsia"/>
                <w:kern w:val="0"/>
                <w:szCs w:val="21"/>
                <w:shd w:val="clear" w:color="auto" w:fill="FFFFFF"/>
              </w:rPr>
              <w:t>12把</w:t>
            </w:r>
          </w:p>
        </w:tc>
        <w:tc>
          <w:tcPr>
            <w:tcW w:w="1417" w:type="dxa"/>
            <w:tcBorders>
              <w:top w:val="single" w:sz="4" w:space="0" w:color="auto"/>
              <w:left w:val="single" w:sz="4" w:space="0" w:color="auto"/>
              <w:bottom w:val="single" w:sz="4" w:space="0" w:color="auto"/>
              <w:right w:val="single" w:sz="4" w:space="0" w:color="auto"/>
            </w:tcBorders>
            <w:vAlign w:val="center"/>
          </w:tcPr>
          <w:p w:rsidR="000C7CB1" w:rsidRPr="000C7CB1" w:rsidRDefault="000C7CB1">
            <w:pPr>
              <w:jc w:val="center"/>
              <w:rPr>
                <w:rFonts w:ascii="宋体" w:hAnsi="宋体"/>
                <w:kern w:val="0"/>
                <w:szCs w:val="21"/>
                <w:shd w:val="clear" w:color="auto" w:fill="FFFFFF"/>
              </w:rPr>
            </w:pPr>
            <w:r w:rsidRPr="000C7CB1">
              <w:rPr>
                <w:rFonts w:ascii="宋体" w:hAnsi="宋体" w:hint="eastAsia"/>
                <w:kern w:val="0"/>
                <w:szCs w:val="21"/>
                <w:shd w:val="clear" w:color="auto" w:fill="FFFFFF"/>
              </w:rPr>
              <w:t>450</w:t>
            </w:r>
          </w:p>
        </w:tc>
        <w:tc>
          <w:tcPr>
            <w:tcW w:w="1562" w:type="dxa"/>
            <w:tcBorders>
              <w:top w:val="single" w:sz="4" w:space="0" w:color="auto"/>
              <w:left w:val="single" w:sz="4" w:space="0" w:color="auto"/>
              <w:bottom w:val="single" w:sz="4" w:space="0" w:color="auto"/>
              <w:right w:val="single" w:sz="4" w:space="0" w:color="auto"/>
            </w:tcBorders>
            <w:vAlign w:val="center"/>
          </w:tcPr>
          <w:p w:rsidR="000C7CB1" w:rsidRPr="000C7CB1" w:rsidRDefault="000C7CB1">
            <w:pPr>
              <w:jc w:val="center"/>
              <w:rPr>
                <w:rFonts w:ascii="宋体" w:hAnsi="宋体"/>
                <w:kern w:val="0"/>
                <w:szCs w:val="21"/>
                <w:shd w:val="clear" w:color="auto" w:fill="FFFFFF"/>
              </w:rPr>
            </w:pPr>
            <w:r w:rsidRPr="000C7CB1">
              <w:rPr>
                <w:rFonts w:ascii="宋体" w:hAnsi="宋体" w:hint="eastAsia"/>
                <w:kern w:val="0"/>
                <w:szCs w:val="21"/>
                <w:shd w:val="clear" w:color="auto" w:fill="FFFFFF"/>
              </w:rPr>
              <w:t>5400</w:t>
            </w:r>
          </w:p>
        </w:tc>
      </w:tr>
      <w:tr w:rsidR="000C7CB1" w:rsidRPr="002F0DA5" w:rsidTr="00517671">
        <w:trPr>
          <w:trHeight w:val="70"/>
          <w:jc w:val="center"/>
        </w:trPr>
        <w:tc>
          <w:tcPr>
            <w:tcW w:w="851" w:type="dxa"/>
            <w:vMerge/>
            <w:tcBorders>
              <w:left w:val="single" w:sz="4" w:space="0" w:color="auto"/>
              <w:right w:val="single" w:sz="4" w:space="0" w:color="auto"/>
            </w:tcBorders>
            <w:vAlign w:val="center"/>
            <w:hideMark/>
          </w:tcPr>
          <w:p w:rsidR="000C7CB1" w:rsidRPr="002F0DA5" w:rsidRDefault="000C7CB1" w:rsidP="002F0DA5">
            <w:pPr>
              <w:jc w:val="center"/>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0C7CB1" w:rsidRPr="002F0DA5" w:rsidRDefault="000C7CB1" w:rsidP="002F0DA5">
            <w:pPr>
              <w:jc w:val="center"/>
              <w:rPr>
                <w:rFonts w:ascii="宋体" w:hAnsi="宋体" w:cs="宋体"/>
                <w:color w:val="000000"/>
                <w:kern w:val="0"/>
                <w:szCs w:val="21"/>
              </w:rPr>
            </w:pPr>
            <w:r w:rsidRPr="002F0DA5">
              <w:rPr>
                <w:rFonts w:ascii="宋体" w:hAnsi="宋体" w:cs="宋体" w:hint="eastAsia"/>
                <w:color w:val="000000"/>
                <w:kern w:val="0"/>
                <w:szCs w:val="21"/>
              </w:rPr>
              <w:t>椅子</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CB1" w:rsidRPr="002F0DA5" w:rsidRDefault="000C7CB1" w:rsidP="002F0DA5">
            <w:pPr>
              <w:widowControl/>
              <w:jc w:val="center"/>
              <w:rPr>
                <w:rFonts w:ascii="宋体" w:hAnsi="宋体"/>
                <w:kern w:val="0"/>
                <w:szCs w:val="21"/>
                <w:shd w:val="clear" w:color="auto" w:fill="FFFFFF"/>
              </w:rPr>
            </w:pPr>
            <w:r>
              <w:rPr>
                <w:rFonts w:ascii="宋体" w:hAnsi="宋体" w:hint="eastAsia"/>
                <w:kern w:val="0"/>
                <w:szCs w:val="21"/>
                <w:shd w:val="clear" w:color="auto" w:fill="FFFFFF"/>
              </w:rPr>
              <w:t>定制</w:t>
            </w:r>
          </w:p>
        </w:tc>
        <w:tc>
          <w:tcPr>
            <w:tcW w:w="851" w:type="dxa"/>
            <w:tcBorders>
              <w:top w:val="single" w:sz="4" w:space="0" w:color="auto"/>
              <w:left w:val="single" w:sz="4" w:space="0" w:color="auto"/>
              <w:bottom w:val="single" w:sz="4" w:space="0" w:color="auto"/>
              <w:right w:val="single" w:sz="4" w:space="0" w:color="auto"/>
            </w:tcBorders>
            <w:vAlign w:val="center"/>
          </w:tcPr>
          <w:p w:rsidR="000C7CB1" w:rsidRPr="002F0DA5" w:rsidRDefault="000C7CB1" w:rsidP="002F0DA5">
            <w:pPr>
              <w:jc w:val="center"/>
              <w:rPr>
                <w:rFonts w:ascii="宋体" w:hAnsi="宋体" w:cs="宋体"/>
                <w:kern w:val="0"/>
                <w:szCs w:val="21"/>
                <w:shd w:val="clear" w:color="auto" w:fill="FFFFFF"/>
              </w:rPr>
            </w:pPr>
            <w:r>
              <w:rPr>
                <w:rFonts w:ascii="宋体" w:hAnsi="宋体" w:cs="宋体" w:hint="eastAsia"/>
                <w:kern w:val="0"/>
                <w:szCs w:val="21"/>
                <w:shd w:val="clear" w:color="auto" w:fill="FFFFFF"/>
              </w:rPr>
              <w:t>40把</w:t>
            </w:r>
          </w:p>
        </w:tc>
        <w:tc>
          <w:tcPr>
            <w:tcW w:w="1417" w:type="dxa"/>
            <w:tcBorders>
              <w:top w:val="single" w:sz="4" w:space="0" w:color="auto"/>
              <w:left w:val="single" w:sz="4" w:space="0" w:color="auto"/>
              <w:bottom w:val="single" w:sz="4" w:space="0" w:color="auto"/>
              <w:right w:val="single" w:sz="4" w:space="0" w:color="auto"/>
            </w:tcBorders>
            <w:vAlign w:val="center"/>
          </w:tcPr>
          <w:p w:rsidR="000C7CB1" w:rsidRPr="000C7CB1" w:rsidRDefault="000C7CB1">
            <w:pPr>
              <w:jc w:val="center"/>
              <w:rPr>
                <w:rFonts w:ascii="宋体" w:hAnsi="宋体"/>
                <w:kern w:val="0"/>
                <w:szCs w:val="21"/>
                <w:shd w:val="clear" w:color="auto" w:fill="FFFFFF"/>
              </w:rPr>
            </w:pPr>
            <w:r w:rsidRPr="000C7CB1">
              <w:rPr>
                <w:rFonts w:ascii="宋体" w:hAnsi="宋体" w:hint="eastAsia"/>
                <w:kern w:val="0"/>
                <w:szCs w:val="21"/>
                <w:shd w:val="clear" w:color="auto" w:fill="FFFFFF"/>
              </w:rPr>
              <w:t>300</w:t>
            </w:r>
          </w:p>
        </w:tc>
        <w:tc>
          <w:tcPr>
            <w:tcW w:w="1562" w:type="dxa"/>
            <w:tcBorders>
              <w:top w:val="single" w:sz="4" w:space="0" w:color="auto"/>
              <w:left w:val="single" w:sz="4" w:space="0" w:color="auto"/>
              <w:bottom w:val="single" w:sz="4" w:space="0" w:color="auto"/>
              <w:right w:val="single" w:sz="4" w:space="0" w:color="auto"/>
            </w:tcBorders>
            <w:vAlign w:val="center"/>
          </w:tcPr>
          <w:p w:rsidR="000C7CB1" w:rsidRPr="000C7CB1" w:rsidRDefault="000C7CB1">
            <w:pPr>
              <w:jc w:val="center"/>
              <w:rPr>
                <w:rFonts w:ascii="宋体" w:hAnsi="宋体"/>
                <w:kern w:val="0"/>
                <w:szCs w:val="21"/>
                <w:shd w:val="clear" w:color="auto" w:fill="FFFFFF"/>
              </w:rPr>
            </w:pPr>
            <w:r w:rsidRPr="000C7CB1">
              <w:rPr>
                <w:rFonts w:ascii="宋体" w:hAnsi="宋体" w:hint="eastAsia"/>
                <w:kern w:val="0"/>
                <w:szCs w:val="21"/>
                <w:shd w:val="clear" w:color="auto" w:fill="FFFFFF"/>
              </w:rPr>
              <w:t>12000</w:t>
            </w:r>
          </w:p>
        </w:tc>
      </w:tr>
      <w:tr w:rsidR="000C7CB1" w:rsidRPr="002F0DA5" w:rsidTr="00517671">
        <w:trPr>
          <w:trHeight w:val="70"/>
          <w:jc w:val="center"/>
        </w:trPr>
        <w:tc>
          <w:tcPr>
            <w:tcW w:w="851" w:type="dxa"/>
            <w:vMerge/>
            <w:tcBorders>
              <w:left w:val="single" w:sz="4" w:space="0" w:color="auto"/>
              <w:right w:val="single" w:sz="4" w:space="0" w:color="auto"/>
            </w:tcBorders>
            <w:vAlign w:val="center"/>
            <w:hideMark/>
          </w:tcPr>
          <w:p w:rsidR="000C7CB1" w:rsidRPr="002F0DA5" w:rsidRDefault="000C7CB1" w:rsidP="002F0DA5">
            <w:pPr>
              <w:jc w:val="center"/>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0C7CB1" w:rsidRPr="002F0DA5" w:rsidRDefault="000C7CB1" w:rsidP="002F0DA5">
            <w:pPr>
              <w:jc w:val="center"/>
              <w:rPr>
                <w:rFonts w:ascii="宋体" w:hAnsi="宋体" w:cs="宋体"/>
                <w:color w:val="000000"/>
                <w:kern w:val="0"/>
                <w:szCs w:val="21"/>
              </w:rPr>
            </w:pPr>
            <w:r w:rsidRPr="002F0DA5">
              <w:rPr>
                <w:rFonts w:ascii="宋体" w:hAnsi="宋体" w:cs="宋体" w:hint="eastAsia"/>
                <w:color w:val="000000"/>
                <w:kern w:val="0"/>
                <w:szCs w:val="21"/>
              </w:rPr>
              <w:t>操作台</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CB1" w:rsidRPr="002F0DA5" w:rsidRDefault="000C7CB1" w:rsidP="002F0DA5">
            <w:pPr>
              <w:widowControl/>
              <w:jc w:val="center"/>
              <w:rPr>
                <w:rFonts w:ascii="宋体" w:hAnsi="宋体"/>
                <w:kern w:val="0"/>
                <w:szCs w:val="21"/>
                <w:shd w:val="clear" w:color="auto" w:fill="FFFFFF"/>
              </w:rPr>
            </w:pPr>
            <w:r>
              <w:rPr>
                <w:rFonts w:ascii="宋体" w:hAnsi="宋体" w:hint="eastAsia"/>
                <w:kern w:val="0"/>
                <w:szCs w:val="21"/>
                <w:shd w:val="clear" w:color="auto" w:fill="FFFFFF"/>
              </w:rPr>
              <w:t>定制</w:t>
            </w:r>
          </w:p>
        </w:tc>
        <w:tc>
          <w:tcPr>
            <w:tcW w:w="851" w:type="dxa"/>
            <w:tcBorders>
              <w:top w:val="single" w:sz="4" w:space="0" w:color="auto"/>
              <w:left w:val="single" w:sz="4" w:space="0" w:color="auto"/>
              <w:bottom w:val="single" w:sz="4" w:space="0" w:color="auto"/>
              <w:right w:val="single" w:sz="4" w:space="0" w:color="auto"/>
            </w:tcBorders>
            <w:vAlign w:val="center"/>
          </w:tcPr>
          <w:p w:rsidR="000C7CB1" w:rsidRPr="002F0DA5" w:rsidRDefault="000C7CB1" w:rsidP="002F0DA5">
            <w:pPr>
              <w:jc w:val="center"/>
              <w:rPr>
                <w:rFonts w:ascii="宋体" w:hAnsi="宋体" w:cs="宋体"/>
                <w:kern w:val="0"/>
                <w:szCs w:val="21"/>
                <w:shd w:val="clear" w:color="auto" w:fill="FFFFFF"/>
              </w:rPr>
            </w:pPr>
            <w:r>
              <w:rPr>
                <w:rFonts w:ascii="宋体" w:hAnsi="宋体" w:cs="宋体" w:hint="eastAsia"/>
                <w:kern w:val="0"/>
                <w:szCs w:val="21"/>
                <w:shd w:val="clear" w:color="auto" w:fill="FFFFFF"/>
              </w:rPr>
              <w:t>1张</w:t>
            </w:r>
          </w:p>
        </w:tc>
        <w:tc>
          <w:tcPr>
            <w:tcW w:w="1417" w:type="dxa"/>
            <w:tcBorders>
              <w:top w:val="single" w:sz="4" w:space="0" w:color="auto"/>
              <w:left w:val="single" w:sz="4" w:space="0" w:color="auto"/>
              <w:bottom w:val="single" w:sz="4" w:space="0" w:color="auto"/>
              <w:right w:val="single" w:sz="4" w:space="0" w:color="auto"/>
            </w:tcBorders>
            <w:vAlign w:val="center"/>
          </w:tcPr>
          <w:p w:rsidR="000C7CB1" w:rsidRPr="000C7CB1" w:rsidRDefault="000C7CB1">
            <w:pPr>
              <w:jc w:val="center"/>
              <w:rPr>
                <w:rFonts w:ascii="宋体" w:hAnsi="宋体"/>
                <w:kern w:val="0"/>
                <w:szCs w:val="21"/>
                <w:shd w:val="clear" w:color="auto" w:fill="FFFFFF"/>
              </w:rPr>
            </w:pPr>
            <w:r w:rsidRPr="000C7CB1">
              <w:rPr>
                <w:rFonts w:ascii="宋体" w:hAnsi="宋体" w:hint="eastAsia"/>
                <w:kern w:val="0"/>
                <w:szCs w:val="21"/>
                <w:shd w:val="clear" w:color="auto" w:fill="FFFFFF"/>
              </w:rPr>
              <w:t>2180</w:t>
            </w:r>
          </w:p>
        </w:tc>
        <w:tc>
          <w:tcPr>
            <w:tcW w:w="1562" w:type="dxa"/>
            <w:tcBorders>
              <w:top w:val="single" w:sz="4" w:space="0" w:color="auto"/>
              <w:left w:val="single" w:sz="4" w:space="0" w:color="auto"/>
              <w:bottom w:val="single" w:sz="4" w:space="0" w:color="auto"/>
              <w:right w:val="single" w:sz="4" w:space="0" w:color="auto"/>
            </w:tcBorders>
            <w:vAlign w:val="center"/>
          </w:tcPr>
          <w:p w:rsidR="000C7CB1" w:rsidRPr="000C7CB1" w:rsidRDefault="000C7CB1">
            <w:pPr>
              <w:jc w:val="center"/>
              <w:rPr>
                <w:rFonts w:ascii="宋体" w:hAnsi="宋体"/>
                <w:kern w:val="0"/>
                <w:szCs w:val="21"/>
                <w:shd w:val="clear" w:color="auto" w:fill="FFFFFF"/>
              </w:rPr>
            </w:pPr>
            <w:r w:rsidRPr="000C7CB1">
              <w:rPr>
                <w:rFonts w:ascii="宋体" w:hAnsi="宋体" w:hint="eastAsia"/>
                <w:kern w:val="0"/>
                <w:szCs w:val="21"/>
                <w:shd w:val="clear" w:color="auto" w:fill="FFFFFF"/>
              </w:rPr>
              <w:t>2180</w:t>
            </w:r>
          </w:p>
        </w:tc>
      </w:tr>
      <w:tr w:rsidR="000C7CB1" w:rsidRPr="002F0DA5" w:rsidTr="00517671">
        <w:trPr>
          <w:trHeight w:val="70"/>
          <w:jc w:val="center"/>
        </w:trPr>
        <w:tc>
          <w:tcPr>
            <w:tcW w:w="851" w:type="dxa"/>
            <w:vMerge/>
            <w:tcBorders>
              <w:left w:val="single" w:sz="4" w:space="0" w:color="auto"/>
              <w:right w:val="single" w:sz="4" w:space="0" w:color="auto"/>
            </w:tcBorders>
            <w:vAlign w:val="center"/>
            <w:hideMark/>
          </w:tcPr>
          <w:p w:rsidR="000C7CB1" w:rsidRPr="002F0DA5" w:rsidRDefault="000C7CB1" w:rsidP="002F0DA5">
            <w:pPr>
              <w:jc w:val="center"/>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0C7CB1" w:rsidRPr="002F0DA5" w:rsidRDefault="000C7CB1" w:rsidP="002F0DA5">
            <w:pPr>
              <w:jc w:val="center"/>
              <w:rPr>
                <w:rFonts w:ascii="宋体" w:hAnsi="宋体" w:cs="宋体"/>
                <w:color w:val="000000"/>
                <w:kern w:val="0"/>
                <w:szCs w:val="21"/>
              </w:rPr>
            </w:pPr>
            <w:r w:rsidRPr="002F0DA5">
              <w:rPr>
                <w:rFonts w:ascii="宋体" w:hAnsi="宋体" w:cs="宋体" w:hint="eastAsia"/>
                <w:color w:val="000000"/>
                <w:kern w:val="0"/>
                <w:szCs w:val="21"/>
              </w:rPr>
              <w:t>音、视频采集终端</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CB1" w:rsidRPr="002F0DA5" w:rsidRDefault="000C7CB1" w:rsidP="002F0DA5">
            <w:pPr>
              <w:widowControl/>
              <w:jc w:val="center"/>
              <w:rPr>
                <w:rFonts w:ascii="宋体" w:hAnsi="宋体"/>
                <w:kern w:val="0"/>
                <w:szCs w:val="21"/>
                <w:shd w:val="clear" w:color="auto" w:fill="FFFFFF"/>
              </w:rPr>
            </w:pPr>
            <w:r>
              <w:rPr>
                <w:rFonts w:ascii="宋体" w:hAnsi="宋体" w:hint="eastAsia"/>
                <w:kern w:val="0"/>
                <w:szCs w:val="21"/>
                <w:shd w:val="clear" w:color="auto" w:fill="FFFFFF"/>
              </w:rPr>
              <w:t>索尼</w:t>
            </w:r>
            <w:r w:rsidRPr="00A228D3">
              <w:rPr>
                <w:rFonts w:ascii="宋体" w:hAnsi="宋体"/>
                <w:kern w:val="0"/>
                <w:szCs w:val="21"/>
                <w:shd w:val="clear" w:color="auto" w:fill="FFFFFF"/>
              </w:rPr>
              <w:t>FDR-AX700</w:t>
            </w:r>
          </w:p>
        </w:tc>
        <w:tc>
          <w:tcPr>
            <w:tcW w:w="851" w:type="dxa"/>
            <w:tcBorders>
              <w:top w:val="single" w:sz="4" w:space="0" w:color="auto"/>
              <w:left w:val="single" w:sz="4" w:space="0" w:color="auto"/>
              <w:bottom w:val="single" w:sz="4" w:space="0" w:color="auto"/>
              <w:right w:val="single" w:sz="4" w:space="0" w:color="auto"/>
            </w:tcBorders>
            <w:vAlign w:val="center"/>
          </w:tcPr>
          <w:p w:rsidR="000C7CB1" w:rsidRPr="002F0DA5" w:rsidRDefault="000C7CB1" w:rsidP="002F0DA5">
            <w:pPr>
              <w:jc w:val="center"/>
              <w:rPr>
                <w:rFonts w:ascii="宋体" w:hAnsi="宋体" w:cs="宋体"/>
                <w:kern w:val="0"/>
                <w:szCs w:val="21"/>
                <w:shd w:val="clear" w:color="auto" w:fill="FFFFFF"/>
              </w:rPr>
            </w:pPr>
            <w:r>
              <w:rPr>
                <w:rFonts w:ascii="宋体" w:hAnsi="宋体" w:cs="宋体" w:hint="eastAsia"/>
                <w:kern w:val="0"/>
                <w:szCs w:val="21"/>
                <w:shd w:val="clear" w:color="auto" w:fill="FFFFFF"/>
              </w:rPr>
              <w:t>1台</w:t>
            </w:r>
          </w:p>
        </w:tc>
        <w:tc>
          <w:tcPr>
            <w:tcW w:w="1417" w:type="dxa"/>
            <w:tcBorders>
              <w:top w:val="single" w:sz="4" w:space="0" w:color="auto"/>
              <w:left w:val="single" w:sz="4" w:space="0" w:color="auto"/>
              <w:bottom w:val="single" w:sz="4" w:space="0" w:color="auto"/>
              <w:right w:val="single" w:sz="4" w:space="0" w:color="auto"/>
            </w:tcBorders>
            <w:vAlign w:val="center"/>
          </w:tcPr>
          <w:p w:rsidR="000C7CB1" w:rsidRPr="000C7CB1" w:rsidRDefault="000C7CB1">
            <w:pPr>
              <w:jc w:val="center"/>
              <w:rPr>
                <w:rFonts w:ascii="宋体" w:hAnsi="宋体"/>
                <w:kern w:val="0"/>
                <w:szCs w:val="21"/>
                <w:shd w:val="clear" w:color="auto" w:fill="FFFFFF"/>
              </w:rPr>
            </w:pPr>
            <w:r w:rsidRPr="000C7CB1">
              <w:rPr>
                <w:rFonts w:ascii="宋体" w:hAnsi="宋体" w:hint="eastAsia"/>
                <w:kern w:val="0"/>
                <w:szCs w:val="21"/>
                <w:shd w:val="clear" w:color="auto" w:fill="FFFFFF"/>
              </w:rPr>
              <w:t>13100</w:t>
            </w:r>
          </w:p>
        </w:tc>
        <w:tc>
          <w:tcPr>
            <w:tcW w:w="1562" w:type="dxa"/>
            <w:tcBorders>
              <w:top w:val="single" w:sz="4" w:space="0" w:color="auto"/>
              <w:left w:val="single" w:sz="4" w:space="0" w:color="auto"/>
              <w:bottom w:val="single" w:sz="4" w:space="0" w:color="auto"/>
              <w:right w:val="single" w:sz="4" w:space="0" w:color="auto"/>
            </w:tcBorders>
            <w:vAlign w:val="center"/>
          </w:tcPr>
          <w:p w:rsidR="000C7CB1" w:rsidRPr="000C7CB1" w:rsidRDefault="000C7CB1">
            <w:pPr>
              <w:jc w:val="center"/>
              <w:rPr>
                <w:rFonts w:ascii="宋体" w:hAnsi="宋体"/>
                <w:kern w:val="0"/>
                <w:szCs w:val="21"/>
                <w:shd w:val="clear" w:color="auto" w:fill="FFFFFF"/>
              </w:rPr>
            </w:pPr>
            <w:r w:rsidRPr="000C7CB1">
              <w:rPr>
                <w:rFonts w:ascii="宋体" w:hAnsi="宋体" w:hint="eastAsia"/>
                <w:kern w:val="0"/>
                <w:szCs w:val="21"/>
                <w:shd w:val="clear" w:color="auto" w:fill="FFFFFF"/>
              </w:rPr>
              <w:t>13100</w:t>
            </w:r>
          </w:p>
        </w:tc>
      </w:tr>
      <w:tr w:rsidR="000C7CB1" w:rsidRPr="002F0DA5" w:rsidTr="00517671">
        <w:trPr>
          <w:trHeight w:val="70"/>
          <w:jc w:val="center"/>
        </w:trPr>
        <w:tc>
          <w:tcPr>
            <w:tcW w:w="851" w:type="dxa"/>
            <w:vMerge/>
            <w:tcBorders>
              <w:left w:val="single" w:sz="4" w:space="0" w:color="auto"/>
              <w:right w:val="single" w:sz="4" w:space="0" w:color="auto"/>
            </w:tcBorders>
            <w:vAlign w:val="center"/>
            <w:hideMark/>
          </w:tcPr>
          <w:p w:rsidR="000C7CB1" w:rsidRPr="002F0DA5" w:rsidRDefault="000C7CB1" w:rsidP="002F0DA5">
            <w:pPr>
              <w:jc w:val="center"/>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0C7CB1" w:rsidRPr="002F0DA5" w:rsidRDefault="000C7CB1" w:rsidP="002F0DA5">
            <w:pPr>
              <w:jc w:val="center"/>
              <w:rPr>
                <w:rFonts w:ascii="宋体" w:hAnsi="宋体" w:cs="宋体"/>
                <w:color w:val="000000"/>
                <w:kern w:val="0"/>
                <w:szCs w:val="21"/>
              </w:rPr>
            </w:pPr>
            <w:r w:rsidRPr="002F0DA5">
              <w:rPr>
                <w:rFonts w:ascii="宋体" w:hAnsi="宋体" w:cs="宋体" w:hint="eastAsia"/>
                <w:color w:val="000000"/>
                <w:kern w:val="0"/>
                <w:szCs w:val="21"/>
              </w:rPr>
              <w:t>垃圾分类宣传宣教输出终端</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CB1" w:rsidRPr="002F0DA5" w:rsidRDefault="000C7CB1" w:rsidP="002F0DA5">
            <w:pPr>
              <w:widowControl/>
              <w:jc w:val="center"/>
              <w:rPr>
                <w:rFonts w:ascii="宋体" w:hAnsi="宋体"/>
                <w:kern w:val="0"/>
                <w:szCs w:val="21"/>
                <w:shd w:val="clear" w:color="auto" w:fill="FFFFFF"/>
              </w:rPr>
            </w:pPr>
            <w:r>
              <w:rPr>
                <w:rFonts w:ascii="宋体" w:hAnsi="宋体" w:hint="eastAsia"/>
                <w:kern w:val="0"/>
                <w:szCs w:val="21"/>
                <w:shd w:val="clear" w:color="auto" w:fill="FFFFFF"/>
              </w:rPr>
              <w:t>惠普</w:t>
            </w:r>
            <w:r w:rsidRPr="00A228D3">
              <w:rPr>
                <w:rFonts w:ascii="宋体" w:hAnsi="宋体"/>
                <w:kern w:val="0"/>
                <w:szCs w:val="21"/>
                <w:shd w:val="clear" w:color="auto" w:fill="FFFFFF"/>
              </w:rPr>
              <w:t>M554DN</w:t>
            </w:r>
          </w:p>
        </w:tc>
        <w:tc>
          <w:tcPr>
            <w:tcW w:w="851" w:type="dxa"/>
            <w:tcBorders>
              <w:top w:val="single" w:sz="4" w:space="0" w:color="auto"/>
              <w:left w:val="single" w:sz="4" w:space="0" w:color="auto"/>
              <w:bottom w:val="single" w:sz="4" w:space="0" w:color="auto"/>
              <w:right w:val="single" w:sz="4" w:space="0" w:color="auto"/>
            </w:tcBorders>
            <w:vAlign w:val="center"/>
          </w:tcPr>
          <w:p w:rsidR="000C7CB1" w:rsidRPr="002F0DA5" w:rsidRDefault="000C7CB1" w:rsidP="002F0DA5">
            <w:pPr>
              <w:jc w:val="center"/>
              <w:rPr>
                <w:rFonts w:ascii="宋体" w:hAnsi="宋体" w:cs="宋体"/>
                <w:kern w:val="0"/>
                <w:szCs w:val="21"/>
                <w:shd w:val="clear" w:color="auto" w:fill="FFFFFF"/>
              </w:rPr>
            </w:pPr>
            <w:r>
              <w:rPr>
                <w:rFonts w:ascii="宋体" w:hAnsi="宋体" w:cs="宋体" w:hint="eastAsia"/>
                <w:kern w:val="0"/>
                <w:szCs w:val="21"/>
                <w:shd w:val="clear" w:color="auto" w:fill="FFFFFF"/>
              </w:rPr>
              <w:t>1台</w:t>
            </w:r>
          </w:p>
        </w:tc>
        <w:tc>
          <w:tcPr>
            <w:tcW w:w="1417" w:type="dxa"/>
            <w:tcBorders>
              <w:top w:val="single" w:sz="4" w:space="0" w:color="auto"/>
              <w:left w:val="single" w:sz="4" w:space="0" w:color="auto"/>
              <w:bottom w:val="single" w:sz="4" w:space="0" w:color="auto"/>
              <w:right w:val="single" w:sz="4" w:space="0" w:color="auto"/>
            </w:tcBorders>
            <w:vAlign w:val="center"/>
          </w:tcPr>
          <w:p w:rsidR="000C7CB1" w:rsidRPr="000C7CB1" w:rsidRDefault="000C7CB1">
            <w:pPr>
              <w:jc w:val="center"/>
              <w:rPr>
                <w:rFonts w:ascii="宋体" w:hAnsi="宋体"/>
                <w:kern w:val="0"/>
                <w:szCs w:val="21"/>
                <w:shd w:val="clear" w:color="auto" w:fill="FFFFFF"/>
              </w:rPr>
            </w:pPr>
            <w:r w:rsidRPr="000C7CB1">
              <w:rPr>
                <w:rFonts w:ascii="宋体" w:hAnsi="宋体" w:hint="eastAsia"/>
                <w:kern w:val="0"/>
                <w:szCs w:val="21"/>
                <w:shd w:val="clear" w:color="auto" w:fill="FFFFFF"/>
              </w:rPr>
              <w:t>11200</w:t>
            </w:r>
          </w:p>
        </w:tc>
        <w:tc>
          <w:tcPr>
            <w:tcW w:w="1562" w:type="dxa"/>
            <w:tcBorders>
              <w:top w:val="single" w:sz="4" w:space="0" w:color="auto"/>
              <w:left w:val="single" w:sz="4" w:space="0" w:color="auto"/>
              <w:bottom w:val="single" w:sz="4" w:space="0" w:color="auto"/>
              <w:right w:val="single" w:sz="4" w:space="0" w:color="auto"/>
            </w:tcBorders>
            <w:vAlign w:val="center"/>
          </w:tcPr>
          <w:p w:rsidR="000C7CB1" w:rsidRPr="000C7CB1" w:rsidRDefault="000C7CB1">
            <w:pPr>
              <w:jc w:val="center"/>
              <w:rPr>
                <w:rFonts w:ascii="宋体" w:hAnsi="宋体"/>
                <w:kern w:val="0"/>
                <w:szCs w:val="21"/>
                <w:shd w:val="clear" w:color="auto" w:fill="FFFFFF"/>
              </w:rPr>
            </w:pPr>
            <w:r w:rsidRPr="000C7CB1">
              <w:rPr>
                <w:rFonts w:ascii="宋体" w:hAnsi="宋体" w:hint="eastAsia"/>
                <w:kern w:val="0"/>
                <w:szCs w:val="21"/>
                <w:shd w:val="clear" w:color="auto" w:fill="FFFFFF"/>
              </w:rPr>
              <w:t>11200</w:t>
            </w:r>
          </w:p>
        </w:tc>
      </w:tr>
      <w:tr w:rsidR="000C7CB1" w:rsidRPr="002F0DA5" w:rsidTr="00517671">
        <w:trPr>
          <w:trHeight w:val="70"/>
          <w:jc w:val="center"/>
        </w:trPr>
        <w:tc>
          <w:tcPr>
            <w:tcW w:w="851" w:type="dxa"/>
            <w:vMerge/>
            <w:tcBorders>
              <w:left w:val="single" w:sz="4" w:space="0" w:color="auto"/>
              <w:bottom w:val="single" w:sz="4" w:space="0" w:color="auto"/>
              <w:right w:val="single" w:sz="4" w:space="0" w:color="auto"/>
            </w:tcBorders>
            <w:vAlign w:val="center"/>
            <w:hideMark/>
          </w:tcPr>
          <w:p w:rsidR="000C7CB1" w:rsidRPr="002F0DA5" w:rsidRDefault="000C7CB1" w:rsidP="002F0DA5">
            <w:pPr>
              <w:jc w:val="center"/>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0C7CB1" w:rsidRPr="002F0DA5" w:rsidRDefault="000C7CB1" w:rsidP="002F0DA5">
            <w:pPr>
              <w:jc w:val="center"/>
              <w:rPr>
                <w:rFonts w:ascii="宋体" w:hAnsi="宋体" w:cs="宋体"/>
                <w:color w:val="000000"/>
                <w:kern w:val="0"/>
                <w:szCs w:val="21"/>
              </w:rPr>
            </w:pPr>
            <w:r w:rsidRPr="002F0DA5">
              <w:rPr>
                <w:rFonts w:ascii="宋体" w:hAnsi="宋体" w:cs="宋体" w:hint="eastAsia"/>
                <w:color w:val="000000"/>
                <w:kern w:val="0"/>
                <w:szCs w:val="21"/>
              </w:rPr>
              <w:t>系统集成服务</w:t>
            </w:r>
          </w:p>
        </w:tc>
        <w:tc>
          <w:tcPr>
            <w:tcW w:w="2409" w:type="dxa"/>
            <w:tcBorders>
              <w:top w:val="single" w:sz="4" w:space="0" w:color="auto"/>
              <w:left w:val="single" w:sz="4" w:space="0" w:color="auto"/>
              <w:bottom w:val="single" w:sz="4" w:space="0" w:color="auto"/>
              <w:right w:val="single" w:sz="4" w:space="0" w:color="auto"/>
            </w:tcBorders>
            <w:vAlign w:val="center"/>
            <w:hideMark/>
          </w:tcPr>
          <w:p w:rsidR="000C7CB1" w:rsidRPr="002F0DA5" w:rsidRDefault="000C7CB1" w:rsidP="002F0DA5">
            <w:pPr>
              <w:widowControl/>
              <w:jc w:val="center"/>
              <w:rPr>
                <w:rFonts w:ascii="宋体" w:hAnsi="宋体"/>
                <w:kern w:val="0"/>
                <w:szCs w:val="21"/>
                <w:shd w:val="clear" w:color="auto" w:fill="FFFFFF"/>
              </w:rPr>
            </w:pPr>
            <w:r>
              <w:rPr>
                <w:rFonts w:ascii="宋体" w:hAnsi="宋体" w:hint="eastAsia"/>
                <w:kern w:val="0"/>
                <w:szCs w:val="21"/>
                <w:shd w:val="clear" w:color="auto" w:fill="FFFFFF"/>
              </w:rPr>
              <w:t>/</w:t>
            </w:r>
          </w:p>
        </w:tc>
        <w:tc>
          <w:tcPr>
            <w:tcW w:w="851" w:type="dxa"/>
            <w:tcBorders>
              <w:top w:val="single" w:sz="4" w:space="0" w:color="auto"/>
              <w:left w:val="single" w:sz="4" w:space="0" w:color="auto"/>
              <w:bottom w:val="single" w:sz="4" w:space="0" w:color="auto"/>
              <w:right w:val="single" w:sz="4" w:space="0" w:color="auto"/>
            </w:tcBorders>
            <w:vAlign w:val="center"/>
          </w:tcPr>
          <w:p w:rsidR="000C7CB1" w:rsidRPr="002F0DA5" w:rsidRDefault="000C7CB1" w:rsidP="002F0DA5">
            <w:pPr>
              <w:jc w:val="center"/>
              <w:rPr>
                <w:rFonts w:ascii="宋体" w:hAnsi="宋体" w:cs="宋体"/>
                <w:kern w:val="0"/>
                <w:szCs w:val="21"/>
                <w:shd w:val="clear" w:color="auto" w:fill="FFFFFF"/>
              </w:rPr>
            </w:pPr>
            <w:r>
              <w:rPr>
                <w:rFonts w:ascii="宋体" w:hAnsi="宋体" w:cs="宋体" w:hint="eastAsia"/>
                <w:kern w:val="0"/>
                <w:szCs w:val="21"/>
                <w:shd w:val="clear" w:color="auto" w:fill="FFFFFF"/>
              </w:rPr>
              <w:t>1项</w:t>
            </w:r>
          </w:p>
        </w:tc>
        <w:tc>
          <w:tcPr>
            <w:tcW w:w="1417" w:type="dxa"/>
            <w:tcBorders>
              <w:top w:val="single" w:sz="4" w:space="0" w:color="auto"/>
              <w:left w:val="single" w:sz="4" w:space="0" w:color="auto"/>
              <w:bottom w:val="single" w:sz="4" w:space="0" w:color="auto"/>
              <w:right w:val="single" w:sz="4" w:space="0" w:color="auto"/>
            </w:tcBorders>
            <w:vAlign w:val="center"/>
          </w:tcPr>
          <w:p w:rsidR="000C7CB1" w:rsidRPr="000C7CB1" w:rsidRDefault="000C7CB1">
            <w:pPr>
              <w:jc w:val="center"/>
              <w:rPr>
                <w:rFonts w:ascii="宋体" w:hAnsi="宋体"/>
                <w:kern w:val="0"/>
                <w:szCs w:val="21"/>
                <w:shd w:val="clear" w:color="auto" w:fill="FFFFFF"/>
              </w:rPr>
            </w:pPr>
            <w:r w:rsidRPr="000C7CB1">
              <w:rPr>
                <w:rFonts w:ascii="宋体" w:hAnsi="宋体" w:hint="eastAsia"/>
                <w:kern w:val="0"/>
                <w:szCs w:val="21"/>
                <w:shd w:val="clear" w:color="auto" w:fill="FFFFFF"/>
              </w:rPr>
              <w:t>120000</w:t>
            </w:r>
          </w:p>
        </w:tc>
        <w:tc>
          <w:tcPr>
            <w:tcW w:w="1562" w:type="dxa"/>
            <w:tcBorders>
              <w:top w:val="single" w:sz="4" w:space="0" w:color="auto"/>
              <w:left w:val="single" w:sz="4" w:space="0" w:color="auto"/>
              <w:bottom w:val="single" w:sz="4" w:space="0" w:color="auto"/>
              <w:right w:val="single" w:sz="4" w:space="0" w:color="auto"/>
            </w:tcBorders>
            <w:vAlign w:val="center"/>
          </w:tcPr>
          <w:p w:rsidR="000C7CB1" w:rsidRPr="000C7CB1" w:rsidRDefault="000C7CB1">
            <w:pPr>
              <w:jc w:val="center"/>
              <w:rPr>
                <w:rFonts w:ascii="宋体" w:hAnsi="宋体"/>
                <w:kern w:val="0"/>
                <w:szCs w:val="21"/>
                <w:shd w:val="clear" w:color="auto" w:fill="FFFFFF"/>
              </w:rPr>
            </w:pPr>
            <w:r w:rsidRPr="000C7CB1">
              <w:rPr>
                <w:rFonts w:ascii="宋体" w:hAnsi="宋体" w:hint="eastAsia"/>
                <w:kern w:val="0"/>
                <w:szCs w:val="21"/>
                <w:shd w:val="clear" w:color="auto" w:fill="FFFFFF"/>
              </w:rPr>
              <w:t>120000</w:t>
            </w:r>
          </w:p>
        </w:tc>
      </w:tr>
    </w:tbl>
    <w:p w:rsidR="004C2C96" w:rsidRDefault="004C2C96" w:rsidP="003C222B">
      <w:pPr>
        <w:pStyle w:val="a3"/>
        <w:spacing w:before="0" w:beforeAutospacing="0" w:after="0" w:afterAutospacing="0" w:line="420" w:lineRule="exact"/>
        <w:rPr>
          <w:u w:val="single"/>
        </w:rPr>
      </w:pPr>
    </w:p>
    <w:p w:rsidR="004C2C96" w:rsidRDefault="004C2C96" w:rsidP="003C222B">
      <w:pPr>
        <w:pStyle w:val="a3"/>
        <w:spacing w:before="0" w:beforeAutospacing="0" w:after="0" w:afterAutospacing="0" w:line="420" w:lineRule="exact"/>
        <w:rPr>
          <w:u w:val="single"/>
        </w:rPr>
      </w:pPr>
    </w:p>
    <w:p w:rsidR="004C2C96" w:rsidRDefault="004C2C96" w:rsidP="003C222B">
      <w:pPr>
        <w:pStyle w:val="a3"/>
        <w:spacing w:before="0" w:beforeAutospacing="0" w:after="0" w:afterAutospacing="0" w:line="420" w:lineRule="exact"/>
        <w:rPr>
          <w:u w:val="single"/>
        </w:rPr>
      </w:pPr>
    </w:p>
    <w:p w:rsidR="004C2C96" w:rsidRPr="0076712A" w:rsidRDefault="004C2C96" w:rsidP="003C222B">
      <w:pPr>
        <w:pStyle w:val="a3"/>
        <w:spacing w:before="0" w:beforeAutospacing="0" w:after="0" w:afterAutospacing="0" w:line="420" w:lineRule="exact"/>
      </w:pPr>
    </w:p>
    <w:p w:rsidR="00CD20DA" w:rsidRPr="0076712A" w:rsidRDefault="00CD20DA" w:rsidP="00CD20DA">
      <w:pPr>
        <w:widowControl/>
        <w:jc w:val="left"/>
        <w:rPr>
          <w:rFonts w:ascii="宋体" w:hAnsi="宋体"/>
          <w:kern w:val="0"/>
          <w:sz w:val="24"/>
          <w:lang w:val="en-GB"/>
        </w:rPr>
        <w:sectPr w:rsidR="00CD20DA" w:rsidRPr="0076712A">
          <w:footerReference w:type="default" r:id="rId9"/>
          <w:pgSz w:w="11906" w:h="16838"/>
          <w:pgMar w:top="1417" w:right="1134" w:bottom="1417" w:left="1134" w:header="851" w:footer="992" w:gutter="0"/>
          <w:cols w:space="720"/>
          <w:docGrid w:type="lines" w:linePitch="312"/>
        </w:sectPr>
      </w:pPr>
    </w:p>
    <w:p w:rsidR="00CD20DA" w:rsidRPr="0076712A" w:rsidRDefault="00CD20DA" w:rsidP="00924383">
      <w:pPr>
        <w:pStyle w:val="30"/>
        <w:spacing w:line="360" w:lineRule="auto"/>
        <w:jc w:val="center"/>
        <w:outlineLvl w:val="9"/>
        <w:rPr>
          <w:rFonts w:hAnsi="宋体"/>
          <w:sz w:val="36"/>
          <w:szCs w:val="36"/>
        </w:rPr>
      </w:pPr>
      <w:r w:rsidRPr="0076712A">
        <w:rPr>
          <w:rFonts w:hAnsi="宋体" w:hint="eastAsia"/>
          <w:sz w:val="36"/>
          <w:szCs w:val="36"/>
        </w:rPr>
        <w:lastRenderedPageBreak/>
        <w:t>分项报价表</w:t>
      </w:r>
    </w:p>
    <w:p w:rsidR="00CD20DA" w:rsidRPr="0076712A" w:rsidRDefault="00CD20DA" w:rsidP="00517671">
      <w:pPr>
        <w:pStyle w:val="30"/>
        <w:spacing w:line="420" w:lineRule="exact"/>
        <w:jc w:val="left"/>
        <w:outlineLvl w:val="9"/>
        <w:rPr>
          <w:rFonts w:hAnsi="宋体"/>
          <w:sz w:val="24"/>
          <w:szCs w:val="24"/>
        </w:rPr>
      </w:pPr>
      <w:r w:rsidRPr="0076712A">
        <w:rPr>
          <w:rFonts w:hAnsi="宋体" w:hint="eastAsia"/>
          <w:sz w:val="24"/>
          <w:szCs w:val="24"/>
        </w:rPr>
        <w:t>项目编号：</w:t>
      </w:r>
      <w:r w:rsidRPr="0076712A">
        <w:rPr>
          <w:rFonts w:hAnsi="宋体"/>
          <w:sz w:val="24"/>
          <w:szCs w:val="24"/>
        </w:rPr>
        <w:t xml:space="preserve"> </w:t>
      </w:r>
      <w:r w:rsidR="003C222B" w:rsidRPr="0076712A">
        <w:rPr>
          <w:rFonts w:hAnsi="宋体"/>
          <w:bCs/>
          <w:sz w:val="24"/>
        </w:rPr>
        <w:t>FJGCWSJJ-FS-2022-004</w:t>
      </w:r>
    </w:p>
    <w:p w:rsidR="00CD20DA" w:rsidRPr="0076712A" w:rsidRDefault="00CD20DA" w:rsidP="00517671">
      <w:pPr>
        <w:pStyle w:val="30"/>
        <w:spacing w:line="420" w:lineRule="exact"/>
        <w:jc w:val="left"/>
        <w:outlineLvl w:val="9"/>
        <w:rPr>
          <w:rFonts w:hAnsi="宋体"/>
          <w:sz w:val="24"/>
          <w:szCs w:val="24"/>
        </w:rPr>
      </w:pPr>
      <w:r w:rsidRPr="0076712A">
        <w:rPr>
          <w:rFonts w:hAnsi="宋体" w:hint="eastAsia"/>
          <w:sz w:val="24"/>
          <w:szCs w:val="24"/>
        </w:rPr>
        <w:t>项目名称：</w:t>
      </w:r>
      <w:r w:rsidR="003C222B" w:rsidRPr="0076712A">
        <w:rPr>
          <w:rFonts w:hAnsi="宋体" w:hint="eastAsia"/>
          <w:bCs/>
          <w:sz w:val="24"/>
        </w:rPr>
        <w:t>温泉街道垃圾分类综合指挥中心建设项目</w:t>
      </w:r>
    </w:p>
    <w:tbl>
      <w:tblPr>
        <w:tblW w:w="9560" w:type="dxa"/>
        <w:jc w:val="center"/>
        <w:tblInd w:w="-800" w:type="dxa"/>
        <w:tblLayout w:type="fixed"/>
        <w:tblLook w:val="04A0" w:firstRow="1" w:lastRow="0" w:firstColumn="1" w:lastColumn="0" w:noHBand="0" w:noVBand="1"/>
      </w:tblPr>
      <w:tblGrid>
        <w:gridCol w:w="812"/>
        <w:gridCol w:w="4111"/>
        <w:gridCol w:w="1701"/>
        <w:gridCol w:w="1534"/>
        <w:gridCol w:w="1402"/>
      </w:tblGrid>
      <w:tr w:rsidR="00CD20DA" w:rsidRPr="0076712A" w:rsidTr="00517671">
        <w:trPr>
          <w:trHeight w:val="232"/>
          <w:tblHeader/>
          <w:jc w:val="center"/>
        </w:trPr>
        <w:tc>
          <w:tcPr>
            <w:tcW w:w="812" w:type="dxa"/>
            <w:tcBorders>
              <w:top w:val="single" w:sz="4" w:space="0" w:color="auto"/>
              <w:left w:val="single" w:sz="4" w:space="0" w:color="auto"/>
              <w:bottom w:val="single" w:sz="4" w:space="0" w:color="auto"/>
              <w:right w:val="single" w:sz="4" w:space="0" w:color="auto"/>
            </w:tcBorders>
            <w:vAlign w:val="center"/>
            <w:hideMark/>
          </w:tcPr>
          <w:p w:rsidR="00CD20DA" w:rsidRPr="0076712A" w:rsidRDefault="00CD20DA" w:rsidP="007852B8">
            <w:pPr>
              <w:widowControl/>
              <w:spacing w:line="360" w:lineRule="auto"/>
              <w:jc w:val="center"/>
              <w:rPr>
                <w:rFonts w:ascii="宋体" w:hAnsi="宋体" w:cs="宋体"/>
                <w:sz w:val="24"/>
              </w:rPr>
            </w:pPr>
            <w:r w:rsidRPr="0076712A">
              <w:rPr>
                <w:rFonts w:ascii="宋体" w:hAnsi="宋体" w:hint="eastAsia"/>
                <w:sz w:val="24"/>
              </w:rPr>
              <w:t>序号</w:t>
            </w:r>
          </w:p>
        </w:tc>
        <w:tc>
          <w:tcPr>
            <w:tcW w:w="4111" w:type="dxa"/>
            <w:tcBorders>
              <w:top w:val="single" w:sz="4" w:space="0" w:color="auto"/>
              <w:left w:val="nil"/>
              <w:bottom w:val="single" w:sz="4" w:space="0" w:color="auto"/>
              <w:right w:val="single" w:sz="4" w:space="0" w:color="auto"/>
            </w:tcBorders>
            <w:vAlign w:val="center"/>
            <w:hideMark/>
          </w:tcPr>
          <w:p w:rsidR="00CD20DA" w:rsidRPr="0076712A" w:rsidRDefault="00CD20DA" w:rsidP="007852B8">
            <w:pPr>
              <w:widowControl/>
              <w:spacing w:line="360" w:lineRule="auto"/>
              <w:jc w:val="center"/>
              <w:rPr>
                <w:rFonts w:ascii="宋体" w:hAnsi="宋体" w:cs="宋体"/>
                <w:sz w:val="24"/>
              </w:rPr>
            </w:pPr>
            <w:r w:rsidRPr="0076712A">
              <w:rPr>
                <w:rFonts w:ascii="宋体" w:hAnsi="宋体" w:hint="eastAsia"/>
                <w:sz w:val="24"/>
              </w:rPr>
              <w:t>分项名称</w:t>
            </w:r>
          </w:p>
        </w:tc>
        <w:tc>
          <w:tcPr>
            <w:tcW w:w="1701" w:type="dxa"/>
            <w:tcBorders>
              <w:top w:val="single" w:sz="4" w:space="0" w:color="auto"/>
              <w:left w:val="nil"/>
              <w:bottom w:val="single" w:sz="4" w:space="0" w:color="auto"/>
              <w:right w:val="single" w:sz="4" w:space="0" w:color="auto"/>
            </w:tcBorders>
            <w:vAlign w:val="center"/>
            <w:hideMark/>
          </w:tcPr>
          <w:p w:rsidR="00CD20DA" w:rsidRPr="0076712A" w:rsidRDefault="00CD20DA" w:rsidP="007852B8">
            <w:pPr>
              <w:widowControl/>
              <w:spacing w:line="360" w:lineRule="auto"/>
              <w:jc w:val="center"/>
              <w:rPr>
                <w:rFonts w:ascii="宋体" w:hAnsi="宋体" w:cs="宋体"/>
                <w:sz w:val="24"/>
              </w:rPr>
            </w:pPr>
            <w:r w:rsidRPr="0076712A">
              <w:rPr>
                <w:rFonts w:ascii="宋体" w:hAnsi="宋体" w:hint="eastAsia"/>
                <w:sz w:val="24"/>
              </w:rPr>
              <w:t>单价</w:t>
            </w:r>
          </w:p>
        </w:tc>
        <w:tc>
          <w:tcPr>
            <w:tcW w:w="1534" w:type="dxa"/>
            <w:tcBorders>
              <w:top w:val="single" w:sz="4" w:space="0" w:color="auto"/>
              <w:left w:val="nil"/>
              <w:bottom w:val="single" w:sz="4" w:space="0" w:color="auto"/>
              <w:right w:val="single" w:sz="4" w:space="0" w:color="auto"/>
            </w:tcBorders>
            <w:vAlign w:val="center"/>
            <w:hideMark/>
          </w:tcPr>
          <w:p w:rsidR="00CD20DA" w:rsidRPr="0076712A" w:rsidRDefault="00CD20DA" w:rsidP="007852B8">
            <w:pPr>
              <w:widowControl/>
              <w:spacing w:line="360" w:lineRule="auto"/>
              <w:jc w:val="center"/>
              <w:rPr>
                <w:rFonts w:ascii="宋体" w:hAnsi="宋体" w:cs="宋体"/>
                <w:sz w:val="24"/>
              </w:rPr>
            </w:pPr>
            <w:r w:rsidRPr="0076712A">
              <w:rPr>
                <w:rFonts w:ascii="宋体" w:hAnsi="宋体" w:hint="eastAsia"/>
                <w:sz w:val="24"/>
              </w:rPr>
              <w:t>合计</w:t>
            </w:r>
          </w:p>
        </w:tc>
        <w:tc>
          <w:tcPr>
            <w:tcW w:w="1402" w:type="dxa"/>
            <w:tcBorders>
              <w:top w:val="single" w:sz="4" w:space="0" w:color="auto"/>
              <w:left w:val="nil"/>
              <w:bottom w:val="single" w:sz="4" w:space="0" w:color="auto"/>
              <w:right w:val="single" w:sz="4" w:space="0" w:color="auto"/>
            </w:tcBorders>
            <w:vAlign w:val="center"/>
            <w:hideMark/>
          </w:tcPr>
          <w:p w:rsidR="00CD20DA" w:rsidRPr="0076712A" w:rsidRDefault="00CD20DA" w:rsidP="007852B8">
            <w:pPr>
              <w:widowControl/>
              <w:spacing w:line="360" w:lineRule="auto"/>
              <w:jc w:val="center"/>
              <w:rPr>
                <w:rFonts w:ascii="宋体" w:hAnsi="宋体" w:cs="宋体"/>
                <w:sz w:val="24"/>
              </w:rPr>
            </w:pPr>
            <w:r w:rsidRPr="0076712A">
              <w:rPr>
                <w:rFonts w:ascii="宋体" w:hAnsi="宋体" w:hint="eastAsia"/>
                <w:sz w:val="24"/>
              </w:rPr>
              <w:t>备注</w:t>
            </w:r>
          </w:p>
        </w:tc>
      </w:tr>
      <w:tr w:rsidR="000C7CB1" w:rsidRPr="0076712A" w:rsidTr="00517671">
        <w:trPr>
          <w:trHeight w:val="70"/>
          <w:tblHeader/>
          <w:jc w:val="center"/>
        </w:trPr>
        <w:tc>
          <w:tcPr>
            <w:tcW w:w="812" w:type="dxa"/>
            <w:tcBorders>
              <w:top w:val="single" w:sz="4" w:space="0" w:color="auto"/>
              <w:left w:val="single" w:sz="4" w:space="0" w:color="auto"/>
              <w:bottom w:val="single" w:sz="4" w:space="0" w:color="auto"/>
              <w:right w:val="single" w:sz="4" w:space="0" w:color="auto"/>
            </w:tcBorders>
            <w:vAlign w:val="center"/>
            <w:hideMark/>
          </w:tcPr>
          <w:p w:rsidR="000C7CB1" w:rsidRPr="0076712A" w:rsidRDefault="000C7CB1" w:rsidP="007852B8">
            <w:pPr>
              <w:widowControl/>
              <w:spacing w:line="360" w:lineRule="auto"/>
              <w:jc w:val="center"/>
              <w:rPr>
                <w:rFonts w:ascii="宋体" w:hAnsi="宋体" w:cs="宋体"/>
                <w:szCs w:val="21"/>
              </w:rPr>
            </w:pPr>
            <w:r w:rsidRPr="0076712A">
              <w:rPr>
                <w:rFonts w:ascii="宋体" w:hAnsi="宋体" w:hint="eastAsia"/>
                <w:szCs w:val="21"/>
              </w:rPr>
              <w:t>1</w:t>
            </w:r>
          </w:p>
        </w:tc>
        <w:tc>
          <w:tcPr>
            <w:tcW w:w="4111" w:type="dxa"/>
            <w:tcBorders>
              <w:top w:val="single" w:sz="4" w:space="0" w:color="auto"/>
              <w:left w:val="nil"/>
              <w:bottom w:val="single" w:sz="4" w:space="0" w:color="auto"/>
              <w:right w:val="single" w:sz="4" w:space="0" w:color="auto"/>
            </w:tcBorders>
            <w:vAlign w:val="center"/>
          </w:tcPr>
          <w:p w:rsidR="000C7CB1" w:rsidRPr="002F0DA5" w:rsidRDefault="000C7CB1" w:rsidP="007852B8">
            <w:pPr>
              <w:spacing w:line="360" w:lineRule="auto"/>
              <w:jc w:val="center"/>
              <w:rPr>
                <w:rFonts w:ascii="宋体" w:hAnsi="宋体" w:cs="宋体"/>
                <w:szCs w:val="21"/>
              </w:rPr>
            </w:pPr>
            <w:r w:rsidRPr="002F0DA5">
              <w:rPr>
                <w:rFonts w:ascii="宋体" w:hAnsi="宋体" w:cs="宋体" w:hint="eastAsia"/>
                <w:color w:val="000000"/>
                <w:kern w:val="0"/>
                <w:szCs w:val="21"/>
              </w:rPr>
              <w:t>液晶拼接显示单元</w:t>
            </w:r>
          </w:p>
        </w:tc>
        <w:tc>
          <w:tcPr>
            <w:tcW w:w="1701" w:type="dxa"/>
            <w:tcBorders>
              <w:top w:val="single" w:sz="4" w:space="0" w:color="auto"/>
              <w:left w:val="nil"/>
              <w:bottom w:val="single" w:sz="4" w:space="0" w:color="auto"/>
              <w:right w:val="single" w:sz="4" w:space="0" w:color="auto"/>
            </w:tcBorders>
            <w:vAlign w:val="center"/>
          </w:tcPr>
          <w:p w:rsidR="000C7CB1" w:rsidRPr="000C7CB1" w:rsidRDefault="000C7CB1" w:rsidP="00B81C1A">
            <w:pPr>
              <w:jc w:val="center"/>
              <w:rPr>
                <w:rFonts w:ascii="宋体" w:hAnsi="宋体"/>
                <w:kern w:val="0"/>
                <w:szCs w:val="21"/>
                <w:shd w:val="clear" w:color="auto" w:fill="FFFFFF"/>
              </w:rPr>
            </w:pPr>
            <w:r w:rsidRPr="000C7CB1">
              <w:rPr>
                <w:rFonts w:ascii="宋体" w:hAnsi="宋体" w:hint="eastAsia"/>
                <w:kern w:val="0"/>
                <w:szCs w:val="21"/>
                <w:shd w:val="clear" w:color="auto" w:fill="FFFFFF"/>
              </w:rPr>
              <w:t>4500</w:t>
            </w:r>
          </w:p>
        </w:tc>
        <w:tc>
          <w:tcPr>
            <w:tcW w:w="1534" w:type="dxa"/>
            <w:tcBorders>
              <w:top w:val="single" w:sz="4" w:space="0" w:color="auto"/>
              <w:left w:val="nil"/>
              <w:bottom w:val="single" w:sz="4" w:space="0" w:color="auto"/>
              <w:right w:val="single" w:sz="4" w:space="0" w:color="auto"/>
            </w:tcBorders>
            <w:vAlign w:val="center"/>
          </w:tcPr>
          <w:p w:rsidR="000C7CB1" w:rsidRPr="000C7CB1" w:rsidRDefault="000C7CB1" w:rsidP="00B81C1A">
            <w:pPr>
              <w:jc w:val="center"/>
              <w:rPr>
                <w:rFonts w:ascii="宋体" w:hAnsi="宋体"/>
                <w:kern w:val="0"/>
                <w:szCs w:val="21"/>
                <w:shd w:val="clear" w:color="auto" w:fill="FFFFFF"/>
              </w:rPr>
            </w:pPr>
            <w:r w:rsidRPr="000C7CB1">
              <w:rPr>
                <w:rFonts w:ascii="宋体" w:hAnsi="宋体" w:hint="eastAsia"/>
                <w:kern w:val="0"/>
                <w:szCs w:val="21"/>
                <w:shd w:val="clear" w:color="auto" w:fill="FFFFFF"/>
              </w:rPr>
              <w:t>54000</w:t>
            </w:r>
          </w:p>
        </w:tc>
        <w:tc>
          <w:tcPr>
            <w:tcW w:w="1402" w:type="dxa"/>
            <w:tcBorders>
              <w:top w:val="single" w:sz="4" w:space="0" w:color="auto"/>
              <w:left w:val="nil"/>
              <w:bottom w:val="single" w:sz="4" w:space="0" w:color="auto"/>
              <w:right w:val="single" w:sz="4" w:space="0" w:color="auto"/>
            </w:tcBorders>
            <w:vAlign w:val="center"/>
          </w:tcPr>
          <w:p w:rsidR="000C7CB1" w:rsidRPr="002F0DA5" w:rsidRDefault="000C7CB1" w:rsidP="00B81C1A">
            <w:pPr>
              <w:jc w:val="center"/>
              <w:rPr>
                <w:rFonts w:ascii="宋体" w:hAnsi="宋体" w:cs="宋体"/>
                <w:kern w:val="0"/>
                <w:szCs w:val="21"/>
                <w:shd w:val="clear" w:color="auto" w:fill="FFFFFF"/>
              </w:rPr>
            </w:pPr>
            <w:r>
              <w:rPr>
                <w:rFonts w:ascii="宋体" w:hAnsi="宋体" w:cs="宋体" w:hint="eastAsia"/>
                <w:kern w:val="0"/>
                <w:szCs w:val="21"/>
                <w:shd w:val="clear" w:color="auto" w:fill="FFFFFF"/>
              </w:rPr>
              <w:t>12台</w:t>
            </w:r>
          </w:p>
        </w:tc>
      </w:tr>
      <w:tr w:rsidR="000C7CB1" w:rsidRPr="0076712A" w:rsidTr="00517671">
        <w:trPr>
          <w:trHeight w:val="70"/>
          <w:tblHeader/>
          <w:jc w:val="center"/>
        </w:trPr>
        <w:tc>
          <w:tcPr>
            <w:tcW w:w="812" w:type="dxa"/>
            <w:tcBorders>
              <w:top w:val="single" w:sz="4" w:space="0" w:color="auto"/>
              <w:left w:val="single" w:sz="4" w:space="0" w:color="auto"/>
              <w:bottom w:val="single" w:sz="4" w:space="0" w:color="auto"/>
              <w:right w:val="single" w:sz="4" w:space="0" w:color="auto"/>
            </w:tcBorders>
            <w:vAlign w:val="center"/>
            <w:hideMark/>
          </w:tcPr>
          <w:p w:rsidR="000C7CB1" w:rsidRPr="0076712A" w:rsidRDefault="000C7CB1" w:rsidP="007852B8">
            <w:pPr>
              <w:widowControl/>
              <w:spacing w:line="360" w:lineRule="auto"/>
              <w:jc w:val="center"/>
              <w:rPr>
                <w:rFonts w:ascii="宋体" w:hAnsi="宋体"/>
                <w:szCs w:val="21"/>
              </w:rPr>
            </w:pPr>
            <w:r>
              <w:rPr>
                <w:rFonts w:ascii="宋体" w:hAnsi="宋体" w:hint="eastAsia"/>
                <w:szCs w:val="21"/>
              </w:rPr>
              <w:t>2</w:t>
            </w:r>
          </w:p>
        </w:tc>
        <w:tc>
          <w:tcPr>
            <w:tcW w:w="4111" w:type="dxa"/>
            <w:tcBorders>
              <w:top w:val="single" w:sz="4" w:space="0" w:color="auto"/>
              <w:left w:val="nil"/>
              <w:bottom w:val="single" w:sz="4" w:space="0" w:color="auto"/>
              <w:right w:val="single" w:sz="4" w:space="0" w:color="auto"/>
            </w:tcBorders>
            <w:vAlign w:val="center"/>
          </w:tcPr>
          <w:p w:rsidR="000C7CB1" w:rsidRPr="002F0DA5" w:rsidRDefault="000C7CB1" w:rsidP="007852B8">
            <w:pPr>
              <w:spacing w:line="360" w:lineRule="auto"/>
              <w:jc w:val="center"/>
              <w:rPr>
                <w:rFonts w:ascii="宋体" w:hAnsi="宋体" w:cs="宋体"/>
                <w:color w:val="000000"/>
                <w:kern w:val="0"/>
                <w:szCs w:val="21"/>
              </w:rPr>
            </w:pPr>
            <w:r w:rsidRPr="002F0DA5">
              <w:rPr>
                <w:rFonts w:ascii="宋体" w:hAnsi="宋体" w:cs="宋体" w:hint="eastAsia"/>
                <w:color w:val="000000"/>
                <w:kern w:val="0"/>
                <w:szCs w:val="21"/>
              </w:rPr>
              <w:t>大屏拼接系统</w:t>
            </w:r>
          </w:p>
        </w:tc>
        <w:tc>
          <w:tcPr>
            <w:tcW w:w="1701" w:type="dxa"/>
            <w:tcBorders>
              <w:top w:val="single" w:sz="4" w:space="0" w:color="auto"/>
              <w:left w:val="nil"/>
              <w:bottom w:val="single" w:sz="4" w:space="0" w:color="auto"/>
              <w:right w:val="single" w:sz="4" w:space="0" w:color="auto"/>
            </w:tcBorders>
            <w:vAlign w:val="center"/>
          </w:tcPr>
          <w:p w:rsidR="000C7CB1" w:rsidRPr="000C7CB1" w:rsidRDefault="000C7CB1" w:rsidP="00B81C1A">
            <w:pPr>
              <w:jc w:val="center"/>
              <w:rPr>
                <w:rFonts w:ascii="宋体" w:hAnsi="宋体"/>
                <w:kern w:val="0"/>
                <w:szCs w:val="21"/>
                <w:shd w:val="clear" w:color="auto" w:fill="FFFFFF"/>
              </w:rPr>
            </w:pPr>
            <w:r w:rsidRPr="000C7CB1">
              <w:rPr>
                <w:rFonts w:ascii="宋体" w:hAnsi="宋体" w:hint="eastAsia"/>
                <w:kern w:val="0"/>
                <w:szCs w:val="21"/>
                <w:shd w:val="clear" w:color="auto" w:fill="FFFFFF"/>
              </w:rPr>
              <w:t>60000</w:t>
            </w:r>
          </w:p>
        </w:tc>
        <w:tc>
          <w:tcPr>
            <w:tcW w:w="1534" w:type="dxa"/>
            <w:tcBorders>
              <w:top w:val="single" w:sz="4" w:space="0" w:color="auto"/>
              <w:left w:val="nil"/>
              <w:bottom w:val="single" w:sz="4" w:space="0" w:color="auto"/>
              <w:right w:val="single" w:sz="4" w:space="0" w:color="auto"/>
            </w:tcBorders>
            <w:vAlign w:val="center"/>
          </w:tcPr>
          <w:p w:rsidR="000C7CB1" w:rsidRPr="000C7CB1" w:rsidRDefault="000C7CB1" w:rsidP="00B81C1A">
            <w:pPr>
              <w:jc w:val="center"/>
              <w:rPr>
                <w:rFonts w:ascii="宋体" w:hAnsi="宋体"/>
                <w:kern w:val="0"/>
                <w:szCs w:val="21"/>
                <w:shd w:val="clear" w:color="auto" w:fill="FFFFFF"/>
              </w:rPr>
            </w:pPr>
            <w:r w:rsidRPr="000C7CB1">
              <w:rPr>
                <w:rFonts w:ascii="宋体" w:hAnsi="宋体" w:hint="eastAsia"/>
                <w:kern w:val="0"/>
                <w:szCs w:val="21"/>
                <w:shd w:val="clear" w:color="auto" w:fill="FFFFFF"/>
              </w:rPr>
              <w:t>60000</w:t>
            </w:r>
          </w:p>
        </w:tc>
        <w:tc>
          <w:tcPr>
            <w:tcW w:w="1402" w:type="dxa"/>
            <w:tcBorders>
              <w:top w:val="single" w:sz="4" w:space="0" w:color="auto"/>
              <w:left w:val="nil"/>
              <w:bottom w:val="single" w:sz="4" w:space="0" w:color="auto"/>
              <w:right w:val="single" w:sz="4" w:space="0" w:color="auto"/>
            </w:tcBorders>
            <w:vAlign w:val="center"/>
          </w:tcPr>
          <w:p w:rsidR="000C7CB1" w:rsidRPr="002F0DA5" w:rsidRDefault="000C7CB1" w:rsidP="00B81C1A">
            <w:pPr>
              <w:jc w:val="center"/>
              <w:rPr>
                <w:rFonts w:ascii="宋体" w:hAnsi="宋体" w:cs="宋体"/>
                <w:kern w:val="0"/>
                <w:szCs w:val="21"/>
                <w:shd w:val="clear" w:color="auto" w:fill="FFFFFF"/>
              </w:rPr>
            </w:pPr>
            <w:r>
              <w:rPr>
                <w:rFonts w:ascii="宋体" w:hAnsi="宋体" w:cs="宋体" w:hint="eastAsia"/>
                <w:kern w:val="0"/>
                <w:szCs w:val="21"/>
                <w:shd w:val="clear" w:color="auto" w:fill="FFFFFF"/>
              </w:rPr>
              <w:t>1台</w:t>
            </w:r>
          </w:p>
        </w:tc>
      </w:tr>
      <w:tr w:rsidR="000C7CB1" w:rsidRPr="0076712A" w:rsidTr="00517671">
        <w:trPr>
          <w:trHeight w:val="70"/>
          <w:tblHeader/>
          <w:jc w:val="center"/>
        </w:trPr>
        <w:tc>
          <w:tcPr>
            <w:tcW w:w="812" w:type="dxa"/>
            <w:tcBorders>
              <w:top w:val="single" w:sz="4" w:space="0" w:color="auto"/>
              <w:left w:val="single" w:sz="4" w:space="0" w:color="auto"/>
              <w:bottom w:val="single" w:sz="4" w:space="0" w:color="auto"/>
              <w:right w:val="single" w:sz="4" w:space="0" w:color="auto"/>
            </w:tcBorders>
            <w:vAlign w:val="center"/>
            <w:hideMark/>
          </w:tcPr>
          <w:p w:rsidR="000C7CB1" w:rsidRPr="0076712A" w:rsidRDefault="000C7CB1" w:rsidP="007852B8">
            <w:pPr>
              <w:widowControl/>
              <w:spacing w:line="360" w:lineRule="auto"/>
              <w:jc w:val="center"/>
              <w:rPr>
                <w:rFonts w:ascii="宋体" w:hAnsi="宋体"/>
                <w:szCs w:val="21"/>
              </w:rPr>
            </w:pPr>
            <w:r>
              <w:rPr>
                <w:rFonts w:ascii="宋体" w:hAnsi="宋体" w:hint="eastAsia"/>
                <w:szCs w:val="21"/>
              </w:rPr>
              <w:t>3</w:t>
            </w:r>
          </w:p>
        </w:tc>
        <w:tc>
          <w:tcPr>
            <w:tcW w:w="4111" w:type="dxa"/>
            <w:tcBorders>
              <w:top w:val="single" w:sz="4" w:space="0" w:color="auto"/>
              <w:left w:val="nil"/>
              <w:bottom w:val="single" w:sz="4" w:space="0" w:color="auto"/>
              <w:right w:val="single" w:sz="4" w:space="0" w:color="auto"/>
            </w:tcBorders>
            <w:vAlign w:val="center"/>
          </w:tcPr>
          <w:p w:rsidR="000C7CB1" w:rsidRPr="002F0DA5" w:rsidRDefault="000C7CB1" w:rsidP="007852B8">
            <w:pPr>
              <w:spacing w:line="360" w:lineRule="auto"/>
              <w:jc w:val="center"/>
              <w:rPr>
                <w:rFonts w:ascii="宋体" w:hAnsi="宋体" w:cs="宋体"/>
                <w:color w:val="000000"/>
                <w:kern w:val="0"/>
                <w:szCs w:val="21"/>
              </w:rPr>
            </w:pPr>
            <w:r w:rsidRPr="002F0DA5">
              <w:rPr>
                <w:rFonts w:ascii="宋体" w:hAnsi="宋体" w:cs="宋体" w:hint="eastAsia"/>
                <w:color w:val="000000"/>
                <w:kern w:val="0"/>
                <w:szCs w:val="21"/>
              </w:rPr>
              <w:t>落地支架</w:t>
            </w:r>
          </w:p>
        </w:tc>
        <w:tc>
          <w:tcPr>
            <w:tcW w:w="1701" w:type="dxa"/>
            <w:tcBorders>
              <w:top w:val="single" w:sz="4" w:space="0" w:color="auto"/>
              <w:left w:val="nil"/>
              <w:bottom w:val="single" w:sz="4" w:space="0" w:color="auto"/>
              <w:right w:val="single" w:sz="4" w:space="0" w:color="auto"/>
            </w:tcBorders>
            <w:vAlign w:val="center"/>
          </w:tcPr>
          <w:p w:rsidR="000C7CB1" w:rsidRPr="000C7CB1" w:rsidRDefault="000C7CB1" w:rsidP="00B81C1A">
            <w:pPr>
              <w:jc w:val="center"/>
              <w:rPr>
                <w:rFonts w:ascii="宋体" w:hAnsi="宋体"/>
                <w:kern w:val="0"/>
                <w:szCs w:val="21"/>
                <w:shd w:val="clear" w:color="auto" w:fill="FFFFFF"/>
              </w:rPr>
            </w:pPr>
            <w:r w:rsidRPr="000C7CB1">
              <w:rPr>
                <w:rFonts w:ascii="宋体" w:hAnsi="宋体" w:hint="eastAsia"/>
                <w:kern w:val="0"/>
                <w:szCs w:val="21"/>
                <w:shd w:val="clear" w:color="auto" w:fill="FFFFFF"/>
              </w:rPr>
              <w:t>700</w:t>
            </w:r>
          </w:p>
        </w:tc>
        <w:tc>
          <w:tcPr>
            <w:tcW w:w="1534" w:type="dxa"/>
            <w:tcBorders>
              <w:top w:val="single" w:sz="4" w:space="0" w:color="auto"/>
              <w:left w:val="nil"/>
              <w:bottom w:val="single" w:sz="4" w:space="0" w:color="auto"/>
              <w:right w:val="single" w:sz="4" w:space="0" w:color="auto"/>
            </w:tcBorders>
            <w:vAlign w:val="center"/>
          </w:tcPr>
          <w:p w:rsidR="000C7CB1" w:rsidRPr="000C7CB1" w:rsidRDefault="000C7CB1" w:rsidP="00B81C1A">
            <w:pPr>
              <w:jc w:val="center"/>
              <w:rPr>
                <w:rFonts w:ascii="宋体" w:hAnsi="宋体"/>
                <w:kern w:val="0"/>
                <w:szCs w:val="21"/>
                <w:shd w:val="clear" w:color="auto" w:fill="FFFFFF"/>
              </w:rPr>
            </w:pPr>
            <w:r w:rsidRPr="000C7CB1">
              <w:rPr>
                <w:rFonts w:ascii="宋体" w:hAnsi="宋体" w:hint="eastAsia"/>
                <w:kern w:val="0"/>
                <w:szCs w:val="21"/>
                <w:shd w:val="clear" w:color="auto" w:fill="FFFFFF"/>
              </w:rPr>
              <w:t>8400</w:t>
            </w:r>
          </w:p>
        </w:tc>
        <w:tc>
          <w:tcPr>
            <w:tcW w:w="1402" w:type="dxa"/>
            <w:tcBorders>
              <w:top w:val="single" w:sz="4" w:space="0" w:color="auto"/>
              <w:left w:val="nil"/>
              <w:bottom w:val="single" w:sz="4" w:space="0" w:color="auto"/>
              <w:right w:val="single" w:sz="4" w:space="0" w:color="auto"/>
            </w:tcBorders>
            <w:vAlign w:val="center"/>
          </w:tcPr>
          <w:p w:rsidR="000C7CB1" w:rsidRPr="002F0DA5" w:rsidRDefault="000C7CB1" w:rsidP="00B81C1A">
            <w:pPr>
              <w:jc w:val="center"/>
              <w:rPr>
                <w:rFonts w:ascii="宋体" w:hAnsi="宋体" w:cs="宋体"/>
                <w:kern w:val="0"/>
                <w:szCs w:val="21"/>
                <w:shd w:val="clear" w:color="auto" w:fill="FFFFFF"/>
              </w:rPr>
            </w:pPr>
            <w:r>
              <w:rPr>
                <w:rFonts w:ascii="宋体" w:hAnsi="宋体" w:cs="宋体" w:hint="eastAsia"/>
                <w:kern w:val="0"/>
                <w:szCs w:val="21"/>
                <w:shd w:val="clear" w:color="auto" w:fill="FFFFFF"/>
              </w:rPr>
              <w:t>12套</w:t>
            </w:r>
          </w:p>
        </w:tc>
      </w:tr>
      <w:tr w:rsidR="000C7CB1" w:rsidRPr="0076712A" w:rsidTr="00517671">
        <w:trPr>
          <w:trHeight w:val="70"/>
          <w:tblHeader/>
          <w:jc w:val="center"/>
        </w:trPr>
        <w:tc>
          <w:tcPr>
            <w:tcW w:w="812" w:type="dxa"/>
            <w:tcBorders>
              <w:top w:val="single" w:sz="4" w:space="0" w:color="auto"/>
              <w:left w:val="single" w:sz="4" w:space="0" w:color="auto"/>
              <w:bottom w:val="single" w:sz="4" w:space="0" w:color="auto"/>
              <w:right w:val="single" w:sz="4" w:space="0" w:color="auto"/>
            </w:tcBorders>
            <w:vAlign w:val="center"/>
            <w:hideMark/>
          </w:tcPr>
          <w:p w:rsidR="000C7CB1" w:rsidRPr="0076712A" w:rsidRDefault="000C7CB1" w:rsidP="007852B8">
            <w:pPr>
              <w:widowControl/>
              <w:spacing w:line="360" w:lineRule="auto"/>
              <w:jc w:val="center"/>
              <w:rPr>
                <w:rFonts w:ascii="宋体" w:hAnsi="宋体"/>
                <w:szCs w:val="21"/>
              </w:rPr>
            </w:pPr>
            <w:r>
              <w:rPr>
                <w:rFonts w:ascii="宋体" w:hAnsi="宋体" w:hint="eastAsia"/>
                <w:szCs w:val="21"/>
              </w:rPr>
              <w:t>4</w:t>
            </w:r>
          </w:p>
        </w:tc>
        <w:tc>
          <w:tcPr>
            <w:tcW w:w="4111" w:type="dxa"/>
            <w:tcBorders>
              <w:top w:val="single" w:sz="4" w:space="0" w:color="auto"/>
              <w:left w:val="nil"/>
              <w:bottom w:val="single" w:sz="4" w:space="0" w:color="auto"/>
              <w:right w:val="single" w:sz="4" w:space="0" w:color="auto"/>
            </w:tcBorders>
            <w:vAlign w:val="center"/>
          </w:tcPr>
          <w:p w:rsidR="000C7CB1" w:rsidRPr="002F0DA5" w:rsidRDefault="000C7CB1" w:rsidP="007852B8">
            <w:pPr>
              <w:spacing w:line="360" w:lineRule="auto"/>
              <w:jc w:val="center"/>
              <w:rPr>
                <w:rFonts w:ascii="宋体" w:hAnsi="宋体" w:cs="宋体"/>
                <w:color w:val="000000"/>
                <w:kern w:val="0"/>
                <w:szCs w:val="21"/>
              </w:rPr>
            </w:pPr>
            <w:r w:rsidRPr="002F0DA5">
              <w:rPr>
                <w:rFonts w:ascii="宋体" w:hAnsi="宋体" w:cs="宋体" w:hint="eastAsia"/>
                <w:color w:val="000000"/>
                <w:kern w:val="0"/>
                <w:szCs w:val="21"/>
              </w:rPr>
              <w:t>6英寸100W全频音箱</w:t>
            </w:r>
          </w:p>
        </w:tc>
        <w:tc>
          <w:tcPr>
            <w:tcW w:w="1701" w:type="dxa"/>
            <w:tcBorders>
              <w:top w:val="single" w:sz="4" w:space="0" w:color="auto"/>
              <w:left w:val="nil"/>
              <w:bottom w:val="single" w:sz="4" w:space="0" w:color="auto"/>
              <w:right w:val="single" w:sz="4" w:space="0" w:color="auto"/>
            </w:tcBorders>
            <w:vAlign w:val="center"/>
          </w:tcPr>
          <w:p w:rsidR="000C7CB1" w:rsidRPr="000C7CB1" w:rsidRDefault="000C7CB1" w:rsidP="00B81C1A">
            <w:pPr>
              <w:jc w:val="center"/>
              <w:rPr>
                <w:rFonts w:ascii="宋体" w:hAnsi="宋体"/>
                <w:kern w:val="0"/>
                <w:szCs w:val="21"/>
                <w:shd w:val="clear" w:color="auto" w:fill="FFFFFF"/>
              </w:rPr>
            </w:pPr>
            <w:r w:rsidRPr="000C7CB1">
              <w:rPr>
                <w:rFonts w:ascii="宋体" w:hAnsi="宋体" w:hint="eastAsia"/>
                <w:kern w:val="0"/>
                <w:szCs w:val="21"/>
                <w:shd w:val="clear" w:color="auto" w:fill="FFFFFF"/>
              </w:rPr>
              <w:t>4000</w:t>
            </w:r>
          </w:p>
        </w:tc>
        <w:tc>
          <w:tcPr>
            <w:tcW w:w="1534" w:type="dxa"/>
            <w:tcBorders>
              <w:top w:val="single" w:sz="4" w:space="0" w:color="auto"/>
              <w:left w:val="nil"/>
              <w:bottom w:val="single" w:sz="4" w:space="0" w:color="auto"/>
              <w:right w:val="single" w:sz="4" w:space="0" w:color="auto"/>
            </w:tcBorders>
            <w:vAlign w:val="center"/>
          </w:tcPr>
          <w:p w:rsidR="000C7CB1" w:rsidRPr="000C7CB1" w:rsidRDefault="000C7CB1" w:rsidP="00B81C1A">
            <w:pPr>
              <w:jc w:val="center"/>
              <w:rPr>
                <w:rFonts w:ascii="宋体" w:hAnsi="宋体"/>
                <w:kern w:val="0"/>
                <w:szCs w:val="21"/>
                <w:shd w:val="clear" w:color="auto" w:fill="FFFFFF"/>
              </w:rPr>
            </w:pPr>
            <w:r w:rsidRPr="000C7CB1">
              <w:rPr>
                <w:rFonts w:ascii="宋体" w:hAnsi="宋体" w:hint="eastAsia"/>
                <w:kern w:val="0"/>
                <w:szCs w:val="21"/>
                <w:shd w:val="clear" w:color="auto" w:fill="FFFFFF"/>
              </w:rPr>
              <w:t>8000</w:t>
            </w:r>
          </w:p>
        </w:tc>
        <w:tc>
          <w:tcPr>
            <w:tcW w:w="1402" w:type="dxa"/>
            <w:tcBorders>
              <w:top w:val="single" w:sz="4" w:space="0" w:color="auto"/>
              <w:left w:val="nil"/>
              <w:bottom w:val="single" w:sz="4" w:space="0" w:color="auto"/>
              <w:right w:val="single" w:sz="4" w:space="0" w:color="auto"/>
            </w:tcBorders>
            <w:vAlign w:val="center"/>
          </w:tcPr>
          <w:p w:rsidR="000C7CB1" w:rsidRPr="002F0DA5" w:rsidRDefault="000C7CB1" w:rsidP="00B81C1A">
            <w:pPr>
              <w:jc w:val="center"/>
              <w:rPr>
                <w:rFonts w:ascii="宋体" w:hAnsi="宋体" w:cs="宋体"/>
                <w:kern w:val="0"/>
                <w:szCs w:val="21"/>
                <w:shd w:val="clear" w:color="auto" w:fill="FFFFFF"/>
              </w:rPr>
            </w:pPr>
            <w:r>
              <w:rPr>
                <w:rFonts w:ascii="宋体" w:hAnsi="宋体" w:cs="宋体" w:hint="eastAsia"/>
                <w:kern w:val="0"/>
                <w:szCs w:val="21"/>
                <w:shd w:val="clear" w:color="auto" w:fill="FFFFFF"/>
              </w:rPr>
              <w:t>2只</w:t>
            </w:r>
          </w:p>
        </w:tc>
      </w:tr>
      <w:tr w:rsidR="000C7CB1" w:rsidRPr="0076712A" w:rsidTr="00517671">
        <w:trPr>
          <w:trHeight w:val="70"/>
          <w:tblHeader/>
          <w:jc w:val="center"/>
        </w:trPr>
        <w:tc>
          <w:tcPr>
            <w:tcW w:w="812" w:type="dxa"/>
            <w:tcBorders>
              <w:top w:val="single" w:sz="4" w:space="0" w:color="auto"/>
              <w:left w:val="single" w:sz="4" w:space="0" w:color="auto"/>
              <w:bottom w:val="single" w:sz="4" w:space="0" w:color="auto"/>
              <w:right w:val="single" w:sz="4" w:space="0" w:color="auto"/>
            </w:tcBorders>
            <w:vAlign w:val="center"/>
            <w:hideMark/>
          </w:tcPr>
          <w:p w:rsidR="000C7CB1" w:rsidRPr="0076712A" w:rsidRDefault="000C7CB1" w:rsidP="007852B8">
            <w:pPr>
              <w:widowControl/>
              <w:spacing w:line="360" w:lineRule="auto"/>
              <w:jc w:val="center"/>
              <w:rPr>
                <w:rFonts w:ascii="宋体" w:hAnsi="宋体"/>
                <w:szCs w:val="21"/>
              </w:rPr>
            </w:pPr>
            <w:r>
              <w:rPr>
                <w:rFonts w:ascii="宋体" w:hAnsi="宋体" w:hint="eastAsia"/>
                <w:szCs w:val="21"/>
              </w:rPr>
              <w:t>5</w:t>
            </w:r>
          </w:p>
        </w:tc>
        <w:tc>
          <w:tcPr>
            <w:tcW w:w="4111" w:type="dxa"/>
            <w:tcBorders>
              <w:top w:val="single" w:sz="4" w:space="0" w:color="auto"/>
              <w:left w:val="nil"/>
              <w:bottom w:val="single" w:sz="4" w:space="0" w:color="auto"/>
              <w:right w:val="single" w:sz="4" w:space="0" w:color="auto"/>
            </w:tcBorders>
            <w:vAlign w:val="center"/>
          </w:tcPr>
          <w:p w:rsidR="000C7CB1" w:rsidRPr="002F0DA5" w:rsidRDefault="000C7CB1" w:rsidP="007852B8">
            <w:pPr>
              <w:spacing w:line="360" w:lineRule="auto"/>
              <w:jc w:val="center"/>
              <w:rPr>
                <w:rFonts w:ascii="宋体" w:hAnsi="宋体" w:cs="宋体"/>
                <w:color w:val="000000"/>
                <w:kern w:val="0"/>
                <w:szCs w:val="21"/>
              </w:rPr>
            </w:pPr>
            <w:r w:rsidRPr="002F0DA5">
              <w:rPr>
                <w:rFonts w:ascii="宋体" w:hAnsi="宋体" w:cs="宋体" w:hint="eastAsia"/>
                <w:color w:val="000000"/>
                <w:kern w:val="0"/>
                <w:szCs w:val="21"/>
              </w:rPr>
              <w:t>250W两通道功率放大器</w:t>
            </w:r>
          </w:p>
        </w:tc>
        <w:tc>
          <w:tcPr>
            <w:tcW w:w="1701" w:type="dxa"/>
            <w:tcBorders>
              <w:top w:val="single" w:sz="4" w:space="0" w:color="auto"/>
              <w:left w:val="nil"/>
              <w:bottom w:val="single" w:sz="4" w:space="0" w:color="auto"/>
              <w:right w:val="single" w:sz="4" w:space="0" w:color="auto"/>
            </w:tcBorders>
            <w:vAlign w:val="center"/>
          </w:tcPr>
          <w:p w:rsidR="000C7CB1" w:rsidRPr="000C7CB1" w:rsidRDefault="000C7CB1" w:rsidP="00B81C1A">
            <w:pPr>
              <w:jc w:val="center"/>
              <w:rPr>
                <w:rFonts w:ascii="宋体" w:hAnsi="宋体"/>
                <w:kern w:val="0"/>
                <w:szCs w:val="21"/>
                <w:shd w:val="clear" w:color="auto" w:fill="FFFFFF"/>
              </w:rPr>
            </w:pPr>
            <w:r w:rsidRPr="000C7CB1">
              <w:rPr>
                <w:rFonts w:ascii="宋体" w:hAnsi="宋体" w:hint="eastAsia"/>
                <w:kern w:val="0"/>
                <w:szCs w:val="21"/>
                <w:shd w:val="clear" w:color="auto" w:fill="FFFFFF"/>
              </w:rPr>
              <w:t>6500</w:t>
            </w:r>
          </w:p>
        </w:tc>
        <w:tc>
          <w:tcPr>
            <w:tcW w:w="1534" w:type="dxa"/>
            <w:tcBorders>
              <w:top w:val="single" w:sz="4" w:space="0" w:color="auto"/>
              <w:left w:val="nil"/>
              <w:bottom w:val="single" w:sz="4" w:space="0" w:color="auto"/>
              <w:right w:val="single" w:sz="4" w:space="0" w:color="auto"/>
            </w:tcBorders>
            <w:vAlign w:val="center"/>
          </w:tcPr>
          <w:p w:rsidR="000C7CB1" w:rsidRPr="000C7CB1" w:rsidRDefault="000C7CB1" w:rsidP="00B81C1A">
            <w:pPr>
              <w:jc w:val="center"/>
              <w:rPr>
                <w:rFonts w:ascii="宋体" w:hAnsi="宋体"/>
                <w:kern w:val="0"/>
                <w:szCs w:val="21"/>
                <w:shd w:val="clear" w:color="auto" w:fill="FFFFFF"/>
              </w:rPr>
            </w:pPr>
            <w:r w:rsidRPr="000C7CB1">
              <w:rPr>
                <w:rFonts w:ascii="宋体" w:hAnsi="宋体" w:hint="eastAsia"/>
                <w:kern w:val="0"/>
                <w:szCs w:val="21"/>
                <w:shd w:val="clear" w:color="auto" w:fill="FFFFFF"/>
              </w:rPr>
              <w:t>6500</w:t>
            </w:r>
          </w:p>
        </w:tc>
        <w:tc>
          <w:tcPr>
            <w:tcW w:w="1402" w:type="dxa"/>
            <w:tcBorders>
              <w:top w:val="single" w:sz="4" w:space="0" w:color="auto"/>
              <w:left w:val="nil"/>
              <w:bottom w:val="single" w:sz="4" w:space="0" w:color="auto"/>
              <w:right w:val="single" w:sz="4" w:space="0" w:color="auto"/>
            </w:tcBorders>
            <w:vAlign w:val="center"/>
          </w:tcPr>
          <w:p w:rsidR="000C7CB1" w:rsidRPr="002F0DA5" w:rsidRDefault="000C7CB1" w:rsidP="00B81C1A">
            <w:pPr>
              <w:jc w:val="center"/>
              <w:rPr>
                <w:rFonts w:ascii="宋体" w:hAnsi="宋体" w:cs="宋体"/>
                <w:kern w:val="0"/>
                <w:szCs w:val="21"/>
                <w:shd w:val="clear" w:color="auto" w:fill="FFFFFF"/>
              </w:rPr>
            </w:pPr>
            <w:r>
              <w:rPr>
                <w:rFonts w:ascii="宋体" w:hAnsi="宋体" w:cs="宋体" w:hint="eastAsia"/>
                <w:kern w:val="0"/>
                <w:szCs w:val="21"/>
                <w:shd w:val="clear" w:color="auto" w:fill="FFFFFF"/>
              </w:rPr>
              <w:t>1台</w:t>
            </w:r>
          </w:p>
        </w:tc>
      </w:tr>
      <w:tr w:rsidR="000C7CB1" w:rsidRPr="0076712A" w:rsidTr="00517671">
        <w:trPr>
          <w:trHeight w:val="70"/>
          <w:tblHeader/>
          <w:jc w:val="center"/>
        </w:trPr>
        <w:tc>
          <w:tcPr>
            <w:tcW w:w="812" w:type="dxa"/>
            <w:tcBorders>
              <w:top w:val="single" w:sz="4" w:space="0" w:color="auto"/>
              <w:left w:val="single" w:sz="4" w:space="0" w:color="auto"/>
              <w:bottom w:val="single" w:sz="4" w:space="0" w:color="auto"/>
              <w:right w:val="single" w:sz="4" w:space="0" w:color="auto"/>
            </w:tcBorders>
            <w:vAlign w:val="center"/>
            <w:hideMark/>
          </w:tcPr>
          <w:p w:rsidR="000C7CB1" w:rsidRPr="0076712A" w:rsidRDefault="000C7CB1" w:rsidP="007852B8">
            <w:pPr>
              <w:widowControl/>
              <w:spacing w:line="360" w:lineRule="auto"/>
              <w:jc w:val="center"/>
              <w:rPr>
                <w:rFonts w:ascii="宋体" w:hAnsi="宋体"/>
                <w:szCs w:val="21"/>
              </w:rPr>
            </w:pPr>
            <w:r>
              <w:rPr>
                <w:rFonts w:ascii="宋体" w:hAnsi="宋体" w:hint="eastAsia"/>
                <w:szCs w:val="21"/>
              </w:rPr>
              <w:t>6</w:t>
            </w:r>
          </w:p>
        </w:tc>
        <w:tc>
          <w:tcPr>
            <w:tcW w:w="4111" w:type="dxa"/>
            <w:tcBorders>
              <w:top w:val="single" w:sz="4" w:space="0" w:color="auto"/>
              <w:left w:val="nil"/>
              <w:bottom w:val="single" w:sz="4" w:space="0" w:color="auto"/>
              <w:right w:val="single" w:sz="4" w:space="0" w:color="auto"/>
            </w:tcBorders>
            <w:vAlign w:val="center"/>
          </w:tcPr>
          <w:p w:rsidR="000C7CB1" w:rsidRPr="002F0DA5" w:rsidRDefault="000C7CB1" w:rsidP="007852B8">
            <w:pPr>
              <w:spacing w:line="360" w:lineRule="auto"/>
              <w:jc w:val="center"/>
              <w:rPr>
                <w:rFonts w:ascii="宋体" w:hAnsi="宋体" w:cs="宋体"/>
                <w:color w:val="000000"/>
                <w:kern w:val="0"/>
                <w:szCs w:val="21"/>
              </w:rPr>
            </w:pPr>
            <w:r w:rsidRPr="002F0DA5">
              <w:rPr>
                <w:rFonts w:ascii="宋体" w:hAnsi="宋体" w:cs="宋体" w:hint="eastAsia"/>
                <w:color w:val="000000"/>
                <w:kern w:val="0"/>
                <w:szCs w:val="21"/>
              </w:rPr>
              <w:t>真分级无线一拖二麦克风</w:t>
            </w:r>
          </w:p>
        </w:tc>
        <w:tc>
          <w:tcPr>
            <w:tcW w:w="1701" w:type="dxa"/>
            <w:tcBorders>
              <w:top w:val="single" w:sz="4" w:space="0" w:color="auto"/>
              <w:left w:val="nil"/>
              <w:bottom w:val="single" w:sz="4" w:space="0" w:color="auto"/>
              <w:right w:val="single" w:sz="4" w:space="0" w:color="auto"/>
            </w:tcBorders>
            <w:vAlign w:val="center"/>
          </w:tcPr>
          <w:p w:rsidR="000C7CB1" w:rsidRPr="000C7CB1" w:rsidRDefault="000C7CB1" w:rsidP="00B81C1A">
            <w:pPr>
              <w:jc w:val="center"/>
              <w:rPr>
                <w:rFonts w:ascii="宋体" w:hAnsi="宋体"/>
                <w:kern w:val="0"/>
                <w:szCs w:val="21"/>
                <w:shd w:val="clear" w:color="auto" w:fill="FFFFFF"/>
              </w:rPr>
            </w:pPr>
            <w:r w:rsidRPr="000C7CB1">
              <w:rPr>
                <w:rFonts w:ascii="宋体" w:hAnsi="宋体" w:hint="eastAsia"/>
                <w:kern w:val="0"/>
                <w:szCs w:val="21"/>
                <w:shd w:val="clear" w:color="auto" w:fill="FFFFFF"/>
              </w:rPr>
              <w:t>6300</w:t>
            </w:r>
          </w:p>
        </w:tc>
        <w:tc>
          <w:tcPr>
            <w:tcW w:w="1534" w:type="dxa"/>
            <w:tcBorders>
              <w:top w:val="single" w:sz="4" w:space="0" w:color="auto"/>
              <w:left w:val="nil"/>
              <w:bottom w:val="single" w:sz="4" w:space="0" w:color="auto"/>
              <w:right w:val="single" w:sz="4" w:space="0" w:color="auto"/>
            </w:tcBorders>
            <w:vAlign w:val="center"/>
          </w:tcPr>
          <w:p w:rsidR="000C7CB1" w:rsidRPr="000C7CB1" w:rsidRDefault="000C7CB1" w:rsidP="00B81C1A">
            <w:pPr>
              <w:jc w:val="center"/>
              <w:rPr>
                <w:rFonts w:ascii="宋体" w:hAnsi="宋体"/>
                <w:kern w:val="0"/>
                <w:szCs w:val="21"/>
                <w:shd w:val="clear" w:color="auto" w:fill="FFFFFF"/>
              </w:rPr>
            </w:pPr>
            <w:r w:rsidRPr="000C7CB1">
              <w:rPr>
                <w:rFonts w:ascii="宋体" w:hAnsi="宋体" w:hint="eastAsia"/>
                <w:kern w:val="0"/>
                <w:szCs w:val="21"/>
                <w:shd w:val="clear" w:color="auto" w:fill="FFFFFF"/>
              </w:rPr>
              <w:t>6300</w:t>
            </w:r>
          </w:p>
        </w:tc>
        <w:tc>
          <w:tcPr>
            <w:tcW w:w="1402" w:type="dxa"/>
            <w:tcBorders>
              <w:top w:val="single" w:sz="4" w:space="0" w:color="auto"/>
              <w:left w:val="nil"/>
              <w:bottom w:val="single" w:sz="4" w:space="0" w:color="auto"/>
              <w:right w:val="single" w:sz="4" w:space="0" w:color="auto"/>
            </w:tcBorders>
            <w:vAlign w:val="center"/>
          </w:tcPr>
          <w:p w:rsidR="000C7CB1" w:rsidRPr="002F0DA5" w:rsidRDefault="000C7CB1" w:rsidP="00B81C1A">
            <w:pPr>
              <w:jc w:val="center"/>
              <w:rPr>
                <w:rFonts w:ascii="宋体" w:hAnsi="宋体" w:cs="宋体"/>
                <w:kern w:val="0"/>
                <w:szCs w:val="21"/>
                <w:shd w:val="clear" w:color="auto" w:fill="FFFFFF"/>
              </w:rPr>
            </w:pPr>
            <w:r>
              <w:rPr>
                <w:rFonts w:ascii="宋体" w:hAnsi="宋体" w:cs="宋体" w:hint="eastAsia"/>
                <w:kern w:val="0"/>
                <w:szCs w:val="21"/>
                <w:shd w:val="clear" w:color="auto" w:fill="FFFFFF"/>
              </w:rPr>
              <w:t>1台</w:t>
            </w:r>
          </w:p>
        </w:tc>
      </w:tr>
      <w:tr w:rsidR="000C7CB1" w:rsidRPr="0076712A" w:rsidTr="00517671">
        <w:trPr>
          <w:trHeight w:val="70"/>
          <w:tblHeader/>
          <w:jc w:val="center"/>
        </w:trPr>
        <w:tc>
          <w:tcPr>
            <w:tcW w:w="812" w:type="dxa"/>
            <w:tcBorders>
              <w:top w:val="single" w:sz="4" w:space="0" w:color="auto"/>
              <w:left w:val="single" w:sz="4" w:space="0" w:color="auto"/>
              <w:bottom w:val="single" w:sz="4" w:space="0" w:color="auto"/>
              <w:right w:val="single" w:sz="4" w:space="0" w:color="auto"/>
            </w:tcBorders>
            <w:vAlign w:val="center"/>
            <w:hideMark/>
          </w:tcPr>
          <w:p w:rsidR="000C7CB1" w:rsidRPr="0076712A" w:rsidRDefault="000C7CB1" w:rsidP="007852B8">
            <w:pPr>
              <w:widowControl/>
              <w:spacing w:line="360" w:lineRule="auto"/>
              <w:jc w:val="center"/>
              <w:rPr>
                <w:rFonts w:ascii="宋体" w:hAnsi="宋体"/>
                <w:szCs w:val="21"/>
              </w:rPr>
            </w:pPr>
            <w:r>
              <w:rPr>
                <w:rFonts w:ascii="宋体" w:hAnsi="宋体" w:hint="eastAsia"/>
                <w:szCs w:val="21"/>
              </w:rPr>
              <w:t>7</w:t>
            </w:r>
          </w:p>
        </w:tc>
        <w:tc>
          <w:tcPr>
            <w:tcW w:w="4111" w:type="dxa"/>
            <w:tcBorders>
              <w:top w:val="single" w:sz="4" w:space="0" w:color="auto"/>
              <w:left w:val="nil"/>
              <w:bottom w:val="single" w:sz="4" w:space="0" w:color="auto"/>
              <w:right w:val="single" w:sz="4" w:space="0" w:color="auto"/>
            </w:tcBorders>
            <w:vAlign w:val="center"/>
          </w:tcPr>
          <w:p w:rsidR="000C7CB1" w:rsidRPr="002F0DA5" w:rsidRDefault="000C7CB1" w:rsidP="007852B8">
            <w:pPr>
              <w:spacing w:line="360" w:lineRule="auto"/>
              <w:jc w:val="center"/>
              <w:rPr>
                <w:rFonts w:ascii="宋体" w:hAnsi="宋体" w:cs="宋体"/>
                <w:color w:val="000000"/>
                <w:kern w:val="0"/>
                <w:szCs w:val="21"/>
              </w:rPr>
            </w:pPr>
            <w:r w:rsidRPr="002F0DA5">
              <w:rPr>
                <w:rFonts w:ascii="宋体" w:hAnsi="宋体" w:cs="宋体" w:hint="eastAsia"/>
                <w:color w:val="000000"/>
                <w:kern w:val="0"/>
                <w:szCs w:val="21"/>
              </w:rPr>
              <w:t>真分级无线一拖二手持麦克风</w:t>
            </w:r>
          </w:p>
        </w:tc>
        <w:tc>
          <w:tcPr>
            <w:tcW w:w="1701" w:type="dxa"/>
            <w:tcBorders>
              <w:top w:val="single" w:sz="4" w:space="0" w:color="auto"/>
              <w:left w:val="nil"/>
              <w:bottom w:val="single" w:sz="4" w:space="0" w:color="auto"/>
              <w:right w:val="single" w:sz="4" w:space="0" w:color="auto"/>
            </w:tcBorders>
            <w:vAlign w:val="center"/>
          </w:tcPr>
          <w:p w:rsidR="000C7CB1" w:rsidRPr="000C7CB1" w:rsidRDefault="000C7CB1" w:rsidP="00B81C1A">
            <w:pPr>
              <w:jc w:val="center"/>
              <w:rPr>
                <w:rFonts w:ascii="宋体" w:hAnsi="宋体"/>
                <w:kern w:val="0"/>
                <w:szCs w:val="21"/>
                <w:shd w:val="clear" w:color="auto" w:fill="FFFFFF"/>
              </w:rPr>
            </w:pPr>
            <w:r w:rsidRPr="000C7CB1">
              <w:rPr>
                <w:rFonts w:ascii="宋体" w:hAnsi="宋体" w:hint="eastAsia"/>
                <w:kern w:val="0"/>
                <w:szCs w:val="21"/>
                <w:shd w:val="clear" w:color="auto" w:fill="FFFFFF"/>
              </w:rPr>
              <w:t>5780</w:t>
            </w:r>
          </w:p>
        </w:tc>
        <w:tc>
          <w:tcPr>
            <w:tcW w:w="1534" w:type="dxa"/>
            <w:tcBorders>
              <w:top w:val="single" w:sz="4" w:space="0" w:color="auto"/>
              <w:left w:val="nil"/>
              <w:bottom w:val="single" w:sz="4" w:space="0" w:color="auto"/>
              <w:right w:val="single" w:sz="4" w:space="0" w:color="auto"/>
            </w:tcBorders>
            <w:vAlign w:val="center"/>
          </w:tcPr>
          <w:p w:rsidR="000C7CB1" w:rsidRPr="000C7CB1" w:rsidRDefault="000C7CB1" w:rsidP="00B81C1A">
            <w:pPr>
              <w:jc w:val="center"/>
              <w:rPr>
                <w:rFonts w:ascii="宋体" w:hAnsi="宋体"/>
                <w:kern w:val="0"/>
                <w:szCs w:val="21"/>
                <w:shd w:val="clear" w:color="auto" w:fill="FFFFFF"/>
              </w:rPr>
            </w:pPr>
            <w:r w:rsidRPr="000C7CB1">
              <w:rPr>
                <w:rFonts w:ascii="宋体" w:hAnsi="宋体" w:hint="eastAsia"/>
                <w:kern w:val="0"/>
                <w:szCs w:val="21"/>
                <w:shd w:val="clear" w:color="auto" w:fill="FFFFFF"/>
              </w:rPr>
              <w:t>5780</w:t>
            </w:r>
          </w:p>
        </w:tc>
        <w:tc>
          <w:tcPr>
            <w:tcW w:w="1402" w:type="dxa"/>
            <w:tcBorders>
              <w:top w:val="single" w:sz="4" w:space="0" w:color="auto"/>
              <w:left w:val="nil"/>
              <w:bottom w:val="single" w:sz="4" w:space="0" w:color="auto"/>
              <w:right w:val="single" w:sz="4" w:space="0" w:color="auto"/>
            </w:tcBorders>
            <w:vAlign w:val="center"/>
          </w:tcPr>
          <w:p w:rsidR="000C7CB1" w:rsidRPr="002F0DA5" w:rsidRDefault="000C7CB1" w:rsidP="00B81C1A">
            <w:pPr>
              <w:jc w:val="center"/>
              <w:rPr>
                <w:rFonts w:ascii="宋体" w:hAnsi="宋体" w:cs="宋体"/>
                <w:kern w:val="0"/>
                <w:szCs w:val="21"/>
                <w:shd w:val="clear" w:color="auto" w:fill="FFFFFF"/>
              </w:rPr>
            </w:pPr>
            <w:r>
              <w:rPr>
                <w:rFonts w:ascii="宋体" w:hAnsi="宋体" w:cs="宋体" w:hint="eastAsia"/>
                <w:kern w:val="0"/>
                <w:szCs w:val="21"/>
                <w:shd w:val="clear" w:color="auto" w:fill="FFFFFF"/>
              </w:rPr>
              <w:t>1台</w:t>
            </w:r>
          </w:p>
        </w:tc>
      </w:tr>
      <w:tr w:rsidR="000C7CB1" w:rsidRPr="0076712A" w:rsidTr="00517671">
        <w:trPr>
          <w:trHeight w:val="70"/>
          <w:tblHeader/>
          <w:jc w:val="center"/>
        </w:trPr>
        <w:tc>
          <w:tcPr>
            <w:tcW w:w="812" w:type="dxa"/>
            <w:tcBorders>
              <w:top w:val="single" w:sz="4" w:space="0" w:color="auto"/>
              <w:left w:val="single" w:sz="4" w:space="0" w:color="auto"/>
              <w:bottom w:val="single" w:sz="4" w:space="0" w:color="auto"/>
              <w:right w:val="single" w:sz="4" w:space="0" w:color="auto"/>
            </w:tcBorders>
            <w:vAlign w:val="center"/>
            <w:hideMark/>
          </w:tcPr>
          <w:p w:rsidR="000C7CB1" w:rsidRPr="0076712A" w:rsidRDefault="000C7CB1" w:rsidP="007852B8">
            <w:pPr>
              <w:widowControl/>
              <w:spacing w:line="360" w:lineRule="auto"/>
              <w:jc w:val="center"/>
              <w:rPr>
                <w:rFonts w:ascii="宋体" w:hAnsi="宋体"/>
                <w:szCs w:val="21"/>
              </w:rPr>
            </w:pPr>
            <w:r>
              <w:rPr>
                <w:rFonts w:ascii="宋体" w:hAnsi="宋体" w:hint="eastAsia"/>
                <w:szCs w:val="21"/>
              </w:rPr>
              <w:t>8</w:t>
            </w:r>
          </w:p>
        </w:tc>
        <w:tc>
          <w:tcPr>
            <w:tcW w:w="4111" w:type="dxa"/>
            <w:tcBorders>
              <w:top w:val="single" w:sz="4" w:space="0" w:color="auto"/>
              <w:left w:val="nil"/>
              <w:bottom w:val="single" w:sz="4" w:space="0" w:color="auto"/>
              <w:right w:val="single" w:sz="4" w:space="0" w:color="auto"/>
            </w:tcBorders>
            <w:vAlign w:val="center"/>
          </w:tcPr>
          <w:p w:rsidR="000C7CB1" w:rsidRPr="002F0DA5" w:rsidRDefault="000C7CB1" w:rsidP="007852B8">
            <w:pPr>
              <w:spacing w:line="360" w:lineRule="auto"/>
              <w:jc w:val="center"/>
              <w:rPr>
                <w:rFonts w:ascii="宋体" w:hAnsi="宋体" w:cs="宋体"/>
                <w:color w:val="000000"/>
                <w:kern w:val="0"/>
                <w:szCs w:val="21"/>
              </w:rPr>
            </w:pPr>
            <w:r w:rsidRPr="002F0DA5">
              <w:rPr>
                <w:rFonts w:ascii="宋体" w:hAnsi="宋体" w:cs="宋体" w:hint="eastAsia"/>
                <w:color w:val="000000"/>
                <w:kern w:val="0"/>
                <w:szCs w:val="21"/>
              </w:rPr>
              <w:t>8*8数字音频处理器</w:t>
            </w:r>
          </w:p>
        </w:tc>
        <w:tc>
          <w:tcPr>
            <w:tcW w:w="1701" w:type="dxa"/>
            <w:tcBorders>
              <w:top w:val="single" w:sz="4" w:space="0" w:color="auto"/>
              <w:left w:val="nil"/>
              <w:bottom w:val="single" w:sz="4" w:space="0" w:color="auto"/>
              <w:right w:val="single" w:sz="4" w:space="0" w:color="auto"/>
            </w:tcBorders>
            <w:vAlign w:val="center"/>
          </w:tcPr>
          <w:p w:rsidR="000C7CB1" w:rsidRPr="000C7CB1" w:rsidRDefault="000C7CB1" w:rsidP="00B81C1A">
            <w:pPr>
              <w:jc w:val="center"/>
              <w:rPr>
                <w:rFonts w:ascii="宋体" w:hAnsi="宋体"/>
                <w:kern w:val="0"/>
                <w:szCs w:val="21"/>
                <w:shd w:val="clear" w:color="auto" w:fill="FFFFFF"/>
              </w:rPr>
            </w:pPr>
            <w:r w:rsidRPr="000C7CB1">
              <w:rPr>
                <w:rFonts w:ascii="宋体" w:hAnsi="宋体" w:hint="eastAsia"/>
                <w:kern w:val="0"/>
                <w:szCs w:val="21"/>
                <w:shd w:val="clear" w:color="auto" w:fill="FFFFFF"/>
              </w:rPr>
              <w:t>15000</w:t>
            </w:r>
          </w:p>
        </w:tc>
        <w:tc>
          <w:tcPr>
            <w:tcW w:w="1534" w:type="dxa"/>
            <w:tcBorders>
              <w:top w:val="single" w:sz="4" w:space="0" w:color="auto"/>
              <w:left w:val="nil"/>
              <w:bottom w:val="single" w:sz="4" w:space="0" w:color="auto"/>
              <w:right w:val="single" w:sz="4" w:space="0" w:color="auto"/>
            </w:tcBorders>
            <w:vAlign w:val="center"/>
          </w:tcPr>
          <w:p w:rsidR="000C7CB1" w:rsidRPr="000C7CB1" w:rsidRDefault="000C7CB1" w:rsidP="00B81C1A">
            <w:pPr>
              <w:jc w:val="center"/>
              <w:rPr>
                <w:rFonts w:ascii="宋体" w:hAnsi="宋体"/>
                <w:kern w:val="0"/>
                <w:szCs w:val="21"/>
                <w:shd w:val="clear" w:color="auto" w:fill="FFFFFF"/>
              </w:rPr>
            </w:pPr>
            <w:r w:rsidRPr="000C7CB1">
              <w:rPr>
                <w:rFonts w:ascii="宋体" w:hAnsi="宋体" w:hint="eastAsia"/>
                <w:kern w:val="0"/>
                <w:szCs w:val="21"/>
                <w:shd w:val="clear" w:color="auto" w:fill="FFFFFF"/>
              </w:rPr>
              <w:t>15000</w:t>
            </w:r>
          </w:p>
        </w:tc>
        <w:tc>
          <w:tcPr>
            <w:tcW w:w="1402" w:type="dxa"/>
            <w:tcBorders>
              <w:top w:val="single" w:sz="4" w:space="0" w:color="auto"/>
              <w:left w:val="nil"/>
              <w:bottom w:val="single" w:sz="4" w:space="0" w:color="auto"/>
              <w:right w:val="single" w:sz="4" w:space="0" w:color="auto"/>
            </w:tcBorders>
            <w:vAlign w:val="center"/>
          </w:tcPr>
          <w:p w:rsidR="000C7CB1" w:rsidRPr="002F0DA5" w:rsidRDefault="000C7CB1" w:rsidP="00B81C1A">
            <w:pPr>
              <w:jc w:val="center"/>
              <w:rPr>
                <w:rFonts w:ascii="宋体" w:hAnsi="宋体" w:cs="宋体"/>
                <w:kern w:val="0"/>
                <w:szCs w:val="21"/>
                <w:shd w:val="clear" w:color="auto" w:fill="FFFFFF"/>
              </w:rPr>
            </w:pPr>
            <w:r>
              <w:rPr>
                <w:rFonts w:ascii="宋体" w:hAnsi="宋体" w:cs="宋体" w:hint="eastAsia"/>
                <w:kern w:val="0"/>
                <w:szCs w:val="21"/>
                <w:shd w:val="clear" w:color="auto" w:fill="FFFFFF"/>
              </w:rPr>
              <w:t>1台</w:t>
            </w:r>
          </w:p>
        </w:tc>
      </w:tr>
      <w:tr w:rsidR="000C7CB1" w:rsidRPr="0076712A" w:rsidTr="00517671">
        <w:trPr>
          <w:trHeight w:val="70"/>
          <w:tblHeader/>
          <w:jc w:val="center"/>
        </w:trPr>
        <w:tc>
          <w:tcPr>
            <w:tcW w:w="812" w:type="dxa"/>
            <w:tcBorders>
              <w:top w:val="single" w:sz="4" w:space="0" w:color="auto"/>
              <w:left w:val="single" w:sz="4" w:space="0" w:color="auto"/>
              <w:bottom w:val="single" w:sz="4" w:space="0" w:color="auto"/>
              <w:right w:val="single" w:sz="4" w:space="0" w:color="auto"/>
            </w:tcBorders>
            <w:vAlign w:val="center"/>
            <w:hideMark/>
          </w:tcPr>
          <w:p w:rsidR="000C7CB1" w:rsidRPr="0076712A" w:rsidRDefault="000C7CB1" w:rsidP="007852B8">
            <w:pPr>
              <w:widowControl/>
              <w:spacing w:line="360" w:lineRule="auto"/>
              <w:jc w:val="center"/>
              <w:rPr>
                <w:rFonts w:ascii="宋体" w:hAnsi="宋体"/>
                <w:szCs w:val="21"/>
              </w:rPr>
            </w:pPr>
            <w:r>
              <w:rPr>
                <w:rFonts w:ascii="宋体" w:hAnsi="宋体" w:hint="eastAsia"/>
                <w:szCs w:val="21"/>
              </w:rPr>
              <w:t>9</w:t>
            </w:r>
          </w:p>
        </w:tc>
        <w:tc>
          <w:tcPr>
            <w:tcW w:w="4111" w:type="dxa"/>
            <w:tcBorders>
              <w:top w:val="single" w:sz="4" w:space="0" w:color="auto"/>
              <w:left w:val="nil"/>
              <w:bottom w:val="single" w:sz="4" w:space="0" w:color="auto"/>
              <w:right w:val="single" w:sz="4" w:space="0" w:color="auto"/>
            </w:tcBorders>
            <w:vAlign w:val="center"/>
          </w:tcPr>
          <w:p w:rsidR="000C7CB1" w:rsidRPr="002F0DA5" w:rsidRDefault="000C7CB1" w:rsidP="007852B8">
            <w:pPr>
              <w:spacing w:line="360" w:lineRule="auto"/>
              <w:jc w:val="center"/>
              <w:rPr>
                <w:rFonts w:ascii="宋体" w:hAnsi="宋体" w:cs="宋体"/>
                <w:color w:val="000000"/>
                <w:kern w:val="0"/>
                <w:szCs w:val="21"/>
              </w:rPr>
            </w:pPr>
            <w:r w:rsidRPr="002F0DA5">
              <w:rPr>
                <w:rFonts w:ascii="宋体" w:hAnsi="宋体" w:cs="宋体" w:hint="eastAsia"/>
                <w:color w:val="000000"/>
                <w:kern w:val="0"/>
                <w:szCs w:val="21"/>
              </w:rPr>
              <w:t>时序电源器</w:t>
            </w:r>
          </w:p>
        </w:tc>
        <w:tc>
          <w:tcPr>
            <w:tcW w:w="1701" w:type="dxa"/>
            <w:tcBorders>
              <w:top w:val="single" w:sz="4" w:space="0" w:color="auto"/>
              <w:left w:val="nil"/>
              <w:bottom w:val="single" w:sz="4" w:space="0" w:color="auto"/>
              <w:right w:val="single" w:sz="4" w:space="0" w:color="auto"/>
            </w:tcBorders>
            <w:vAlign w:val="center"/>
          </w:tcPr>
          <w:p w:rsidR="000C7CB1" w:rsidRPr="000C7CB1" w:rsidRDefault="000C7CB1" w:rsidP="00B81C1A">
            <w:pPr>
              <w:jc w:val="center"/>
              <w:rPr>
                <w:rFonts w:ascii="宋体" w:hAnsi="宋体"/>
                <w:kern w:val="0"/>
                <w:szCs w:val="21"/>
                <w:shd w:val="clear" w:color="auto" w:fill="FFFFFF"/>
              </w:rPr>
            </w:pPr>
            <w:r w:rsidRPr="000C7CB1">
              <w:rPr>
                <w:rFonts w:ascii="宋体" w:hAnsi="宋体" w:hint="eastAsia"/>
                <w:kern w:val="0"/>
                <w:szCs w:val="21"/>
                <w:shd w:val="clear" w:color="auto" w:fill="FFFFFF"/>
              </w:rPr>
              <w:t>3000</w:t>
            </w:r>
          </w:p>
        </w:tc>
        <w:tc>
          <w:tcPr>
            <w:tcW w:w="1534" w:type="dxa"/>
            <w:tcBorders>
              <w:top w:val="single" w:sz="4" w:space="0" w:color="auto"/>
              <w:left w:val="nil"/>
              <w:bottom w:val="single" w:sz="4" w:space="0" w:color="auto"/>
              <w:right w:val="single" w:sz="4" w:space="0" w:color="auto"/>
            </w:tcBorders>
            <w:vAlign w:val="center"/>
          </w:tcPr>
          <w:p w:rsidR="000C7CB1" w:rsidRPr="000C7CB1" w:rsidRDefault="000C7CB1" w:rsidP="00B81C1A">
            <w:pPr>
              <w:jc w:val="center"/>
              <w:rPr>
                <w:rFonts w:ascii="宋体" w:hAnsi="宋体"/>
                <w:kern w:val="0"/>
                <w:szCs w:val="21"/>
                <w:shd w:val="clear" w:color="auto" w:fill="FFFFFF"/>
              </w:rPr>
            </w:pPr>
            <w:r w:rsidRPr="000C7CB1">
              <w:rPr>
                <w:rFonts w:ascii="宋体" w:hAnsi="宋体" w:hint="eastAsia"/>
                <w:kern w:val="0"/>
                <w:szCs w:val="21"/>
                <w:shd w:val="clear" w:color="auto" w:fill="FFFFFF"/>
              </w:rPr>
              <w:t>3000</w:t>
            </w:r>
          </w:p>
        </w:tc>
        <w:tc>
          <w:tcPr>
            <w:tcW w:w="1402" w:type="dxa"/>
            <w:tcBorders>
              <w:top w:val="single" w:sz="4" w:space="0" w:color="auto"/>
              <w:left w:val="nil"/>
              <w:bottom w:val="single" w:sz="4" w:space="0" w:color="auto"/>
              <w:right w:val="single" w:sz="4" w:space="0" w:color="auto"/>
            </w:tcBorders>
            <w:vAlign w:val="center"/>
          </w:tcPr>
          <w:p w:rsidR="000C7CB1" w:rsidRPr="002F0DA5" w:rsidRDefault="000C7CB1" w:rsidP="00B81C1A">
            <w:pPr>
              <w:jc w:val="center"/>
              <w:rPr>
                <w:rFonts w:ascii="宋体" w:hAnsi="宋体" w:cs="宋体"/>
                <w:kern w:val="0"/>
                <w:szCs w:val="21"/>
                <w:shd w:val="clear" w:color="auto" w:fill="FFFFFF"/>
              </w:rPr>
            </w:pPr>
            <w:r>
              <w:rPr>
                <w:rFonts w:ascii="宋体" w:hAnsi="宋体" w:cs="宋体" w:hint="eastAsia"/>
                <w:kern w:val="0"/>
                <w:szCs w:val="21"/>
                <w:shd w:val="clear" w:color="auto" w:fill="FFFFFF"/>
              </w:rPr>
              <w:t>1台</w:t>
            </w:r>
          </w:p>
        </w:tc>
      </w:tr>
      <w:tr w:rsidR="000C7CB1" w:rsidRPr="0076712A" w:rsidTr="00517671">
        <w:trPr>
          <w:trHeight w:val="70"/>
          <w:tblHeader/>
          <w:jc w:val="center"/>
        </w:trPr>
        <w:tc>
          <w:tcPr>
            <w:tcW w:w="812" w:type="dxa"/>
            <w:tcBorders>
              <w:top w:val="single" w:sz="4" w:space="0" w:color="auto"/>
              <w:left w:val="single" w:sz="4" w:space="0" w:color="auto"/>
              <w:bottom w:val="single" w:sz="4" w:space="0" w:color="auto"/>
              <w:right w:val="single" w:sz="4" w:space="0" w:color="auto"/>
            </w:tcBorders>
            <w:vAlign w:val="center"/>
            <w:hideMark/>
          </w:tcPr>
          <w:p w:rsidR="000C7CB1" w:rsidRPr="0076712A" w:rsidRDefault="000C7CB1" w:rsidP="007852B8">
            <w:pPr>
              <w:widowControl/>
              <w:spacing w:line="360" w:lineRule="auto"/>
              <w:jc w:val="center"/>
              <w:rPr>
                <w:rFonts w:ascii="宋体" w:hAnsi="宋体"/>
                <w:szCs w:val="21"/>
              </w:rPr>
            </w:pPr>
            <w:r>
              <w:rPr>
                <w:rFonts w:ascii="宋体" w:hAnsi="宋体" w:hint="eastAsia"/>
                <w:szCs w:val="21"/>
              </w:rPr>
              <w:t>10</w:t>
            </w:r>
          </w:p>
        </w:tc>
        <w:tc>
          <w:tcPr>
            <w:tcW w:w="4111" w:type="dxa"/>
            <w:tcBorders>
              <w:top w:val="single" w:sz="4" w:space="0" w:color="auto"/>
              <w:left w:val="nil"/>
              <w:bottom w:val="single" w:sz="4" w:space="0" w:color="auto"/>
              <w:right w:val="single" w:sz="4" w:space="0" w:color="auto"/>
            </w:tcBorders>
            <w:vAlign w:val="center"/>
          </w:tcPr>
          <w:p w:rsidR="000C7CB1" w:rsidRPr="002F0DA5" w:rsidRDefault="000C7CB1" w:rsidP="007852B8">
            <w:pPr>
              <w:spacing w:line="360" w:lineRule="auto"/>
              <w:jc w:val="center"/>
              <w:rPr>
                <w:rFonts w:ascii="宋体" w:hAnsi="宋体" w:cs="宋体"/>
                <w:color w:val="000000"/>
                <w:kern w:val="0"/>
                <w:szCs w:val="21"/>
              </w:rPr>
            </w:pPr>
            <w:r w:rsidRPr="002F0DA5">
              <w:rPr>
                <w:rFonts w:ascii="宋体" w:hAnsi="宋体" w:cs="宋体" w:hint="eastAsia"/>
                <w:color w:val="000000"/>
                <w:kern w:val="0"/>
                <w:szCs w:val="21"/>
              </w:rPr>
              <w:t>操作终端</w:t>
            </w:r>
          </w:p>
        </w:tc>
        <w:tc>
          <w:tcPr>
            <w:tcW w:w="1701" w:type="dxa"/>
            <w:tcBorders>
              <w:top w:val="single" w:sz="4" w:space="0" w:color="auto"/>
              <w:left w:val="nil"/>
              <w:bottom w:val="single" w:sz="4" w:space="0" w:color="auto"/>
              <w:right w:val="single" w:sz="4" w:space="0" w:color="auto"/>
            </w:tcBorders>
            <w:vAlign w:val="center"/>
          </w:tcPr>
          <w:p w:rsidR="000C7CB1" w:rsidRPr="000C7CB1" w:rsidRDefault="000C7CB1" w:rsidP="00B81C1A">
            <w:pPr>
              <w:jc w:val="center"/>
              <w:rPr>
                <w:rFonts w:ascii="宋体" w:hAnsi="宋体"/>
                <w:kern w:val="0"/>
                <w:szCs w:val="21"/>
                <w:shd w:val="clear" w:color="auto" w:fill="FFFFFF"/>
              </w:rPr>
            </w:pPr>
            <w:r w:rsidRPr="000C7CB1">
              <w:rPr>
                <w:rFonts w:ascii="宋体" w:hAnsi="宋体" w:hint="eastAsia"/>
                <w:kern w:val="0"/>
                <w:szCs w:val="21"/>
                <w:shd w:val="clear" w:color="auto" w:fill="FFFFFF"/>
              </w:rPr>
              <w:t>5000</w:t>
            </w:r>
          </w:p>
        </w:tc>
        <w:tc>
          <w:tcPr>
            <w:tcW w:w="1534" w:type="dxa"/>
            <w:tcBorders>
              <w:top w:val="single" w:sz="4" w:space="0" w:color="auto"/>
              <w:left w:val="nil"/>
              <w:bottom w:val="single" w:sz="4" w:space="0" w:color="auto"/>
              <w:right w:val="single" w:sz="4" w:space="0" w:color="auto"/>
            </w:tcBorders>
            <w:vAlign w:val="center"/>
          </w:tcPr>
          <w:p w:rsidR="000C7CB1" w:rsidRPr="000C7CB1" w:rsidRDefault="000C7CB1" w:rsidP="00B81C1A">
            <w:pPr>
              <w:jc w:val="center"/>
              <w:rPr>
                <w:rFonts w:ascii="宋体" w:hAnsi="宋体"/>
                <w:kern w:val="0"/>
                <w:szCs w:val="21"/>
                <w:shd w:val="clear" w:color="auto" w:fill="FFFFFF"/>
              </w:rPr>
            </w:pPr>
            <w:r w:rsidRPr="000C7CB1">
              <w:rPr>
                <w:rFonts w:ascii="宋体" w:hAnsi="宋体" w:hint="eastAsia"/>
                <w:kern w:val="0"/>
                <w:szCs w:val="21"/>
                <w:shd w:val="clear" w:color="auto" w:fill="FFFFFF"/>
              </w:rPr>
              <w:t>60000</w:t>
            </w:r>
          </w:p>
        </w:tc>
        <w:tc>
          <w:tcPr>
            <w:tcW w:w="1402" w:type="dxa"/>
            <w:tcBorders>
              <w:top w:val="single" w:sz="4" w:space="0" w:color="auto"/>
              <w:left w:val="nil"/>
              <w:bottom w:val="single" w:sz="4" w:space="0" w:color="auto"/>
              <w:right w:val="single" w:sz="4" w:space="0" w:color="auto"/>
            </w:tcBorders>
            <w:vAlign w:val="center"/>
          </w:tcPr>
          <w:p w:rsidR="000C7CB1" w:rsidRPr="002F0DA5" w:rsidRDefault="000C7CB1" w:rsidP="00B81C1A">
            <w:pPr>
              <w:jc w:val="center"/>
              <w:rPr>
                <w:rFonts w:ascii="宋体" w:hAnsi="宋体" w:cs="宋体"/>
                <w:kern w:val="0"/>
                <w:szCs w:val="21"/>
                <w:shd w:val="clear" w:color="auto" w:fill="FFFFFF"/>
              </w:rPr>
            </w:pPr>
            <w:r>
              <w:rPr>
                <w:rFonts w:ascii="宋体" w:hAnsi="宋体" w:cs="宋体" w:hint="eastAsia"/>
                <w:kern w:val="0"/>
                <w:szCs w:val="21"/>
                <w:shd w:val="clear" w:color="auto" w:fill="FFFFFF"/>
              </w:rPr>
              <w:t>12套</w:t>
            </w:r>
          </w:p>
        </w:tc>
      </w:tr>
      <w:tr w:rsidR="000C7CB1" w:rsidRPr="0076712A" w:rsidTr="00517671">
        <w:trPr>
          <w:trHeight w:val="70"/>
          <w:tblHeader/>
          <w:jc w:val="center"/>
        </w:trPr>
        <w:tc>
          <w:tcPr>
            <w:tcW w:w="812" w:type="dxa"/>
            <w:tcBorders>
              <w:top w:val="single" w:sz="4" w:space="0" w:color="auto"/>
              <w:left w:val="single" w:sz="4" w:space="0" w:color="auto"/>
              <w:bottom w:val="single" w:sz="4" w:space="0" w:color="auto"/>
              <w:right w:val="single" w:sz="4" w:space="0" w:color="auto"/>
            </w:tcBorders>
            <w:vAlign w:val="center"/>
            <w:hideMark/>
          </w:tcPr>
          <w:p w:rsidR="000C7CB1" w:rsidRPr="0076712A" w:rsidRDefault="000C7CB1" w:rsidP="007852B8">
            <w:pPr>
              <w:widowControl/>
              <w:spacing w:line="360" w:lineRule="auto"/>
              <w:jc w:val="center"/>
              <w:rPr>
                <w:rFonts w:ascii="宋体" w:hAnsi="宋体"/>
                <w:szCs w:val="21"/>
              </w:rPr>
            </w:pPr>
            <w:r>
              <w:rPr>
                <w:rFonts w:ascii="宋体" w:hAnsi="宋体" w:hint="eastAsia"/>
                <w:szCs w:val="21"/>
              </w:rPr>
              <w:t>11</w:t>
            </w:r>
          </w:p>
        </w:tc>
        <w:tc>
          <w:tcPr>
            <w:tcW w:w="4111" w:type="dxa"/>
            <w:tcBorders>
              <w:top w:val="single" w:sz="4" w:space="0" w:color="auto"/>
              <w:left w:val="nil"/>
              <w:bottom w:val="single" w:sz="4" w:space="0" w:color="auto"/>
              <w:right w:val="single" w:sz="4" w:space="0" w:color="auto"/>
            </w:tcBorders>
            <w:vAlign w:val="center"/>
          </w:tcPr>
          <w:p w:rsidR="000C7CB1" w:rsidRPr="002F0DA5" w:rsidRDefault="000C7CB1" w:rsidP="007852B8">
            <w:pPr>
              <w:spacing w:line="360" w:lineRule="auto"/>
              <w:jc w:val="center"/>
              <w:rPr>
                <w:rFonts w:ascii="宋体" w:hAnsi="宋体" w:cs="宋体"/>
                <w:color w:val="000000"/>
                <w:kern w:val="0"/>
                <w:szCs w:val="21"/>
              </w:rPr>
            </w:pPr>
            <w:r w:rsidRPr="002F0DA5">
              <w:rPr>
                <w:rFonts w:ascii="宋体" w:hAnsi="宋体" w:cs="宋体" w:hint="eastAsia"/>
                <w:color w:val="000000"/>
                <w:kern w:val="0"/>
                <w:szCs w:val="21"/>
              </w:rPr>
              <w:t>移动宣教操作终端</w:t>
            </w:r>
          </w:p>
        </w:tc>
        <w:tc>
          <w:tcPr>
            <w:tcW w:w="1701" w:type="dxa"/>
            <w:tcBorders>
              <w:top w:val="single" w:sz="4" w:space="0" w:color="auto"/>
              <w:left w:val="nil"/>
              <w:bottom w:val="single" w:sz="4" w:space="0" w:color="auto"/>
              <w:right w:val="single" w:sz="4" w:space="0" w:color="auto"/>
            </w:tcBorders>
            <w:vAlign w:val="center"/>
          </w:tcPr>
          <w:p w:rsidR="000C7CB1" w:rsidRPr="000C7CB1" w:rsidRDefault="000C7CB1" w:rsidP="00B81C1A">
            <w:pPr>
              <w:jc w:val="center"/>
              <w:rPr>
                <w:rFonts w:ascii="宋体" w:hAnsi="宋体"/>
                <w:kern w:val="0"/>
                <w:szCs w:val="21"/>
                <w:shd w:val="clear" w:color="auto" w:fill="FFFFFF"/>
              </w:rPr>
            </w:pPr>
            <w:r w:rsidRPr="000C7CB1">
              <w:rPr>
                <w:rFonts w:ascii="宋体" w:hAnsi="宋体" w:hint="eastAsia"/>
                <w:kern w:val="0"/>
                <w:szCs w:val="21"/>
                <w:shd w:val="clear" w:color="auto" w:fill="FFFFFF"/>
              </w:rPr>
              <w:t>6000</w:t>
            </w:r>
          </w:p>
        </w:tc>
        <w:tc>
          <w:tcPr>
            <w:tcW w:w="1534" w:type="dxa"/>
            <w:tcBorders>
              <w:top w:val="single" w:sz="4" w:space="0" w:color="auto"/>
              <w:left w:val="nil"/>
              <w:bottom w:val="single" w:sz="4" w:space="0" w:color="auto"/>
              <w:right w:val="single" w:sz="4" w:space="0" w:color="auto"/>
            </w:tcBorders>
            <w:vAlign w:val="center"/>
          </w:tcPr>
          <w:p w:rsidR="000C7CB1" w:rsidRPr="000C7CB1" w:rsidRDefault="000C7CB1" w:rsidP="00B81C1A">
            <w:pPr>
              <w:jc w:val="center"/>
              <w:rPr>
                <w:rFonts w:ascii="宋体" w:hAnsi="宋体"/>
                <w:kern w:val="0"/>
                <w:szCs w:val="21"/>
                <w:shd w:val="clear" w:color="auto" w:fill="FFFFFF"/>
              </w:rPr>
            </w:pPr>
            <w:r w:rsidRPr="000C7CB1">
              <w:rPr>
                <w:rFonts w:ascii="宋体" w:hAnsi="宋体" w:hint="eastAsia"/>
                <w:kern w:val="0"/>
                <w:szCs w:val="21"/>
                <w:shd w:val="clear" w:color="auto" w:fill="FFFFFF"/>
              </w:rPr>
              <w:t>12000</w:t>
            </w:r>
          </w:p>
        </w:tc>
        <w:tc>
          <w:tcPr>
            <w:tcW w:w="1402" w:type="dxa"/>
            <w:tcBorders>
              <w:top w:val="single" w:sz="4" w:space="0" w:color="auto"/>
              <w:left w:val="nil"/>
              <w:bottom w:val="single" w:sz="4" w:space="0" w:color="auto"/>
              <w:right w:val="single" w:sz="4" w:space="0" w:color="auto"/>
            </w:tcBorders>
            <w:vAlign w:val="center"/>
          </w:tcPr>
          <w:p w:rsidR="000C7CB1" w:rsidRPr="002F0DA5" w:rsidRDefault="000C7CB1" w:rsidP="00B81C1A">
            <w:pPr>
              <w:jc w:val="center"/>
              <w:rPr>
                <w:rFonts w:ascii="宋体" w:hAnsi="宋体" w:cs="宋体"/>
                <w:kern w:val="0"/>
                <w:szCs w:val="21"/>
                <w:shd w:val="clear" w:color="auto" w:fill="FFFFFF"/>
              </w:rPr>
            </w:pPr>
            <w:r>
              <w:rPr>
                <w:rFonts w:ascii="宋体" w:hAnsi="宋体" w:cs="宋体" w:hint="eastAsia"/>
                <w:kern w:val="0"/>
                <w:szCs w:val="21"/>
                <w:shd w:val="clear" w:color="auto" w:fill="FFFFFF"/>
              </w:rPr>
              <w:t>2台</w:t>
            </w:r>
          </w:p>
        </w:tc>
      </w:tr>
      <w:tr w:rsidR="000C7CB1" w:rsidRPr="0076712A" w:rsidTr="00517671">
        <w:trPr>
          <w:trHeight w:val="70"/>
          <w:tblHeader/>
          <w:jc w:val="center"/>
        </w:trPr>
        <w:tc>
          <w:tcPr>
            <w:tcW w:w="812" w:type="dxa"/>
            <w:tcBorders>
              <w:top w:val="single" w:sz="4" w:space="0" w:color="auto"/>
              <w:left w:val="single" w:sz="4" w:space="0" w:color="auto"/>
              <w:bottom w:val="single" w:sz="4" w:space="0" w:color="auto"/>
              <w:right w:val="single" w:sz="4" w:space="0" w:color="auto"/>
            </w:tcBorders>
            <w:vAlign w:val="center"/>
            <w:hideMark/>
          </w:tcPr>
          <w:p w:rsidR="000C7CB1" w:rsidRPr="0076712A" w:rsidRDefault="000C7CB1" w:rsidP="007852B8">
            <w:pPr>
              <w:widowControl/>
              <w:spacing w:line="360" w:lineRule="auto"/>
              <w:jc w:val="center"/>
              <w:rPr>
                <w:rFonts w:ascii="宋体" w:hAnsi="宋体"/>
                <w:szCs w:val="21"/>
              </w:rPr>
            </w:pPr>
            <w:r>
              <w:rPr>
                <w:rFonts w:ascii="宋体" w:hAnsi="宋体" w:hint="eastAsia"/>
                <w:szCs w:val="21"/>
              </w:rPr>
              <w:t>12</w:t>
            </w:r>
          </w:p>
        </w:tc>
        <w:tc>
          <w:tcPr>
            <w:tcW w:w="4111" w:type="dxa"/>
            <w:tcBorders>
              <w:top w:val="single" w:sz="4" w:space="0" w:color="auto"/>
              <w:left w:val="nil"/>
              <w:bottom w:val="single" w:sz="4" w:space="0" w:color="auto"/>
              <w:right w:val="single" w:sz="4" w:space="0" w:color="auto"/>
            </w:tcBorders>
            <w:vAlign w:val="center"/>
          </w:tcPr>
          <w:p w:rsidR="000C7CB1" w:rsidRPr="002F0DA5" w:rsidRDefault="000C7CB1" w:rsidP="007852B8">
            <w:pPr>
              <w:spacing w:line="360" w:lineRule="auto"/>
              <w:jc w:val="center"/>
              <w:rPr>
                <w:rFonts w:ascii="宋体" w:hAnsi="宋体" w:cs="宋体"/>
                <w:color w:val="000000"/>
                <w:kern w:val="0"/>
                <w:szCs w:val="21"/>
              </w:rPr>
            </w:pPr>
            <w:r w:rsidRPr="002F0DA5">
              <w:rPr>
                <w:rFonts w:ascii="宋体" w:hAnsi="宋体" w:cs="宋体" w:hint="eastAsia"/>
                <w:color w:val="000000"/>
                <w:kern w:val="0"/>
                <w:szCs w:val="21"/>
              </w:rPr>
              <w:t>垃圾分类宣教采集终端</w:t>
            </w:r>
          </w:p>
        </w:tc>
        <w:tc>
          <w:tcPr>
            <w:tcW w:w="1701" w:type="dxa"/>
            <w:tcBorders>
              <w:top w:val="single" w:sz="4" w:space="0" w:color="auto"/>
              <w:left w:val="nil"/>
              <w:bottom w:val="single" w:sz="4" w:space="0" w:color="auto"/>
              <w:right w:val="single" w:sz="4" w:space="0" w:color="auto"/>
            </w:tcBorders>
            <w:vAlign w:val="center"/>
          </w:tcPr>
          <w:p w:rsidR="000C7CB1" w:rsidRPr="000C7CB1" w:rsidRDefault="000C7CB1" w:rsidP="00B81C1A">
            <w:pPr>
              <w:jc w:val="center"/>
              <w:rPr>
                <w:rFonts w:ascii="宋体" w:hAnsi="宋体"/>
                <w:kern w:val="0"/>
                <w:szCs w:val="21"/>
                <w:shd w:val="clear" w:color="auto" w:fill="FFFFFF"/>
              </w:rPr>
            </w:pPr>
            <w:r w:rsidRPr="000C7CB1">
              <w:rPr>
                <w:rFonts w:ascii="宋体" w:hAnsi="宋体" w:hint="eastAsia"/>
                <w:kern w:val="0"/>
                <w:szCs w:val="21"/>
                <w:shd w:val="clear" w:color="auto" w:fill="FFFFFF"/>
              </w:rPr>
              <w:t>3500</w:t>
            </w:r>
          </w:p>
        </w:tc>
        <w:tc>
          <w:tcPr>
            <w:tcW w:w="1534" w:type="dxa"/>
            <w:tcBorders>
              <w:top w:val="single" w:sz="4" w:space="0" w:color="auto"/>
              <w:left w:val="nil"/>
              <w:bottom w:val="single" w:sz="4" w:space="0" w:color="auto"/>
              <w:right w:val="single" w:sz="4" w:space="0" w:color="auto"/>
            </w:tcBorders>
            <w:vAlign w:val="center"/>
          </w:tcPr>
          <w:p w:rsidR="000C7CB1" w:rsidRPr="000C7CB1" w:rsidRDefault="000C7CB1" w:rsidP="00B81C1A">
            <w:pPr>
              <w:jc w:val="center"/>
              <w:rPr>
                <w:rFonts w:ascii="宋体" w:hAnsi="宋体"/>
                <w:kern w:val="0"/>
                <w:szCs w:val="21"/>
                <w:shd w:val="clear" w:color="auto" w:fill="FFFFFF"/>
              </w:rPr>
            </w:pPr>
            <w:r w:rsidRPr="000C7CB1">
              <w:rPr>
                <w:rFonts w:ascii="宋体" w:hAnsi="宋体" w:hint="eastAsia"/>
                <w:kern w:val="0"/>
                <w:szCs w:val="21"/>
                <w:shd w:val="clear" w:color="auto" w:fill="FFFFFF"/>
              </w:rPr>
              <w:t>35000</w:t>
            </w:r>
          </w:p>
        </w:tc>
        <w:tc>
          <w:tcPr>
            <w:tcW w:w="1402" w:type="dxa"/>
            <w:tcBorders>
              <w:top w:val="single" w:sz="4" w:space="0" w:color="auto"/>
              <w:left w:val="nil"/>
              <w:bottom w:val="single" w:sz="4" w:space="0" w:color="auto"/>
              <w:right w:val="single" w:sz="4" w:space="0" w:color="auto"/>
            </w:tcBorders>
            <w:vAlign w:val="center"/>
          </w:tcPr>
          <w:p w:rsidR="000C7CB1" w:rsidRPr="002F0DA5" w:rsidRDefault="000C7CB1" w:rsidP="00B81C1A">
            <w:pPr>
              <w:jc w:val="center"/>
              <w:rPr>
                <w:rFonts w:ascii="宋体" w:hAnsi="宋体" w:cs="宋体"/>
                <w:kern w:val="0"/>
                <w:szCs w:val="21"/>
                <w:shd w:val="clear" w:color="auto" w:fill="FFFFFF"/>
              </w:rPr>
            </w:pPr>
            <w:r>
              <w:rPr>
                <w:rFonts w:ascii="宋体" w:hAnsi="宋体" w:cs="宋体" w:hint="eastAsia"/>
                <w:kern w:val="0"/>
                <w:szCs w:val="21"/>
                <w:shd w:val="clear" w:color="auto" w:fill="FFFFFF"/>
              </w:rPr>
              <w:t>10台</w:t>
            </w:r>
          </w:p>
        </w:tc>
      </w:tr>
      <w:tr w:rsidR="000C7CB1" w:rsidRPr="0076712A" w:rsidTr="00517671">
        <w:trPr>
          <w:trHeight w:val="70"/>
          <w:tblHeader/>
          <w:jc w:val="center"/>
        </w:trPr>
        <w:tc>
          <w:tcPr>
            <w:tcW w:w="812" w:type="dxa"/>
            <w:tcBorders>
              <w:top w:val="single" w:sz="4" w:space="0" w:color="auto"/>
              <w:left w:val="single" w:sz="4" w:space="0" w:color="auto"/>
              <w:bottom w:val="single" w:sz="4" w:space="0" w:color="auto"/>
              <w:right w:val="single" w:sz="4" w:space="0" w:color="auto"/>
            </w:tcBorders>
            <w:vAlign w:val="center"/>
            <w:hideMark/>
          </w:tcPr>
          <w:p w:rsidR="000C7CB1" w:rsidRPr="0076712A" w:rsidRDefault="000C7CB1" w:rsidP="007852B8">
            <w:pPr>
              <w:widowControl/>
              <w:spacing w:line="360" w:lineRule="auto"/>
              <w:jc w:val="center"/>
              <w:rPr>
                <w:rFonts w:ascii="宋体" w:hAnsi="宋体"/>
                <w:szCs w:val="21"/>
              </w:rPr>
            </w:pPr>
            <w:r>
              <w:rPr>
                <w:rFonts w:ascii="宋体" w:hAnsi="宋体" w:hint="eastAsia"/>
                <w:szCs w:val="21"/>
              </w:rPr>
              <w:t>13</w:t>
            </w:r>
          </w:p>
        </w:tc>
        <w:tc>
          <w:tcPr>
            <w:tcW w:w="4111" w:type="dxa"/>
            <w:tcBorders>
              <w:top w:val="single" w:sz="4" w:space="0" w:color="auto"/>
              <w:left w:val="nil"/>
              <w:bottom w:val="single" w:sz="4" w:space="0" w:color="auto"/>
              <w:right w:val="single" w:sz="4" w:space="0" w:color="auto"/>
            </w:tcBorders>
            <w:vAlign w:val="center"/>
          </w:tcPr>
          <w:p w:rsidR="000C7CB1" w:rsidRPr="002F0DA5" w:rsidRDefault="000C7CB1" w:rsidP="007852B8">
            <w:pPr>
              <w:spacing w:line="360" w:lineRule="auto"/>
              <w:jc w:val="center"/>
              <w:rPr>
                <w:rFonts w:ascii="宋体" w:hAnsi="宋体" w:cs="宋体"/>
                <w:color w:val="000000"/>
                <w:kern w:val="0"/>
                <w:szCs w:val="21"/>
              </w:rPr>
            </w:pPr>
            <w:r w:rsidRPr="002F0DA5">
              <w:rPr>
                <w:rFonts w:ascii="宋体" w:hAnsi="宋体" w:cs="宋体" w:hint="eastAsia"/>
                <w:color w:val="000000"/>
                <w:kern w:val="0"/>
                <w:szCs w:val="21"/>
              </w:rPr>
              <w:t>短信息发送服务</w:t>
            </w:r>
          </w:p>
        </w:tc>
        <w:tc>
          <w:tcPr>
            <w:tcW w:w="1701" w:type="dxa"/>
            <w:tcBorders>
              <w:top w:val="single" w:sz="4" w:space="0" w:color="auto"/>
              <w:left w:val="nil"/>
              <w:bottom w:val="single" w:sz="4" w:space="0" w:color="auto"/>
              <w:right w:val="single" w:sz="4" w:space="0" w:color="auto"/>
            </w:tcBorders>
            <w:vAlign w:val="center"/>
          </w:tcPr>
          <w:p w:rsidR="000C7CB1" w:rsidRPr="000C7CB1" w:rsidRDefault="000C7CB1" w:rsidP="00B81C1A">
            <w:pPr>
              <w:jc w:val="center"/>
              <w:rPr>
                <w:rFonts w:ascii="宋体" w:hAnsi="宋体"/>
                <w:kern w:val="0"/>
                <w:szCs w:val="21"/>
                <w:shd w:val="clear" w:color="auto" w:fill="FFFFFF"/>
              </w:rPr>
            </w:pPr>
            <w:r w:rsidRPr="000C7CB1">
              <w:rPr>
                <w:rFonts w:ascii="宋体" w:hAnsi="宋体" w:hint="eastAsia"/>
                <w:kern w:val="0"/>
                <w:szCs w:val="21"/>
                <w:shd w:val="clear" w:color="auto" w:fill="FFFFFF"/>
              </w:rPr>
              <w:t>15000</w:t>
            </w:r>
          </w:p>
        </w:tc>
        <w:tc>
          <w:tcPr>
            <w:tcW w:w="1534" w:type="dxa"/>
            <w:tcBorders>
              <w:top w:val="single" w:sz="4" w:space="0" w:color="auto"/>
              <w:left w:val="nil"/>
              <w:bottom w:val="single" w:sz="4" w:space="0" w:color="auto"/>
              <w:right w:val="single" w:sz="4" w:space="0" w:color="auto"/>
            </w:tcBorders>
            <w:vAlign w:val="center"/>
          </w:tcPr>
          <w:p w:rsidR="000C7CB1" w:rsidRPr="000C7CB1" w:rsidRDefault="000C7CB1" w:rsidP="00B81C1A">
            <w:pPr>
              <w:jc w:val="center"/>
              <w:rPr>
                <w:rFonts w:ascii="宋体" w:hAnsi="宋体"/>
                <w:kern w:val="0"/>
                <w:szCs w:val="21"/>
                <w:shd w:val="clear" w:color="auto" w:fill="FFFFFF"/>
              </w:rPr>
            </w:pPr>
            <w:r w:rsidRPr="000C7CB1">
              <w:rPr>
                <w:rFonts w:ascii="宋体" w:hAnsi="宋体" w:hint="eastAsia"/>
                <w:kern w:val="0"/>
                <w:szCs w:val="21"/>
                <w:shd w:val="clear" w:color="auto" w:fill="FFFFFF"/>
              </w:rPr>
              <w:t>15000</w:t>
            </w:r>
          </w:p>
        </w:tc>
        <w:tc>
          <w:tcPr>
            <w:tcW w:w="1402" w:type="dxa"/>
            <w:tcBorders>
              <w:top w:val="single" w:sz="4" w:space="0" w:color="auto"/>
              <w:left w:val="nil"/>
              <w:bottom w:val="single" w:sz="4" w:space="0" w:color="auto"/>
              <w:right w:val="single" w:sz="4" w:space="0" w:color="auto"/>
            </w:tcBorders>
            <w:vAlign w:val="center"/>
          </w:tcPr>
          <w:p w:rsidR="000C7CB1" w:rsidRPr="002F0DA5" w:rsidRDefault="000C7CB1" w:rsidP="00B81C1A">
            <w:pPr>
              <w:jc w:val="center"/>
              <w:rPr>
                <w:rFonts w:ascii="宋体" w:hAnsi="宋体" w:cs="宋体"/>
                <w:kern w:val="0"/>
                <w:szCs w:val="21"/>
                <w:shd w:val="clear" w:color="auto" w:fill="FFFFFF"/>
              </w:rPr>
            </w:pPr>
            <w:r>
              <w:rPr>
                <w:rFonts w:ascii="宋体" w:hAnsi="宋体" w:cs="宋体" w:hint="eastAsia"/>
                <w:kern w:val="0"/>
                <w:szCs w:val="21"/>
                <w:shd w:val="clear" w:color="auto" w:fill="FFFFFF"/>
              </w:rPr>
              <w:t>1项</w:t>
            </w:r>
          </w:p>
        </w:tc>
      </w:tr>
      <w:tr w:rsidR="000C7CB1" w:rsidRPr="0076712A" w:rsidTr="00517671">
        <w:trPr>
          <w:trHeight w:val="70"/>
          <w:tblHeader/>
          <w:jc w:val="center"/>
        </w:trPr>
        <w:tc>
          <w:tcPr>
            <w:tcW w:w="812" w:type="dxa"/>
            <w:tcBorders>
              <w:top w:val="single" w:sz="4" w:space="0" w:color="auto"/>
              <w:left w:val="single" w:sz="4" w:space="0" w:color="auto"/>
              <w:bottom w:val="single" w:sz="4" w:space="0" w:color="auto"/>
              <w:right w:val="single" w:sz="4" w:space="0" w:color="auto"/>
            </w:tcBorders>
            <w:vAlign w:val="center"/>
            <w:hideMark/>
          </w:tcPr>
          <w:p w:rsidR="000C7CB1" w:rsidRPr="0076712A" w:rsidRDefault="000C7CB1" w:rsidP="007852B8">
            <w:pPr>
              <w:widowControl/>
              <w:spacing w:line="360" w:lineRule="auto"/>
              <w:jc w:val="center"/>
              <w:rPr>
                <w:rFonts w:ascii="宋体" w:hAnsi="宋体"/>
                <w:szCs w:val="21"/>
              </w:rPr>
            </w:pPr>
            <w:r>
              <w:rPr>
                <w:rFonts w:ascii="宋体" w:hAnsi="宋体" w:hint="eastAsia"/>
                <w:szCs w:val="21"/>
              </w:rPr>
              <w:t>14</w:t>
            </w:r>
          </w:p>
        </w:tc>
        <w:tc>
          <w:tcPr>
            <w:tcW w:w="4111" w:type="dxa"/>
            <w:tcBorders>
              <w:top w:val="single" w:sz="4" w:space="0" w:color="auto"/>
              <w:left w:val="nil"/>
              <w:bottom w:val="single" w:sz="4" w:space="0" w:color="auto"/>
              <w:right w:val="single" w:sz="4" w:space="0" w:color="auto"/>
            </w:tcBorders>
            <w:vAlign w:val="center"/>
          </w:tcPr>
          <w:p w:rsidR="000C7CB1" w:rsidRPr="002F0DA5" w:rsidRDefault="000C7CB1" w:rsidP="007852B8">
            <w:pPr>
              <w:spacing w:line="360" w:lineRule="auto"/>
              <w:jc w:val="center"/>
              <w:rPr>
                <w:rFonts w:ascii="宋体" w:hAnsi="宋体" w:cs="宋体"/>
                <w:color w:val="000000"/>
                <w:kern w:val="0"/>
                <w:szCs w:val="21"/>
              </w:rPr>
            </w:pPr>
            <w:r w:rsidRPr="002F0DA5">
              <w:rPr>
                <w:rFonts w:ascii="宋体" w:hAnsi="宋体" w:cs="宋体" w:hint="eastAsia"/>
                <w:color w:val="000000"/>
                <w:kern w:val="0"/>
                <w:szCs w:val="21"/>
              </w:rPr>
              <w:t>会议桌</w:t>
            </w:r>
          </w:p>
        </w:tc>
        <w:tc>
          <w:tcPr>
            <w:tcW w:w="1701" w:type="dxa"/>
            <w:tcBorders>
              <w:top w:val="single" w:sz="4" w:space="0" w:color="auto"/>
              <w:left w:val="nil"/>
              <w:bottom w:val="single" w:sz="4" w:space="0" w:color="auto"/>
              <w:right w:val="single" w:sz="4" w:space="0" w:color="auto"/>
            </w:tcBorders>
            <w:vAlign w:val="center"/>
          </w:tcPr>
          <w:p w:rsidR="000C7CB1" w:rsidRPr="000C7CB1" w:rsidRDefault="000C7CB1" w:rsidP="00B81C1A">
            <w:pPr>
              <w:jc w:val="center"/>
              <w:rPr>
                <w:rFonts w:ascii="宋体" w:hAnsi="宋体"/>
                <w:kern w:val="0"/>
                <w:szCs w:val="21"/>
                <w:shd w:val="clear" w:color="auto" w:fill="FFFFFF"/>
              </w:rPr>
            </w:pPr>
            <w:r w:rsidRPr="000C7CB1">
              <w:rPr>
                <w:rFonts w:ascii="宋体" w:hAnsi="宋体" w:hint="eastAsia"/>
                <w:kern w:val="0"/>
                <w:szCs w:val="21"/>
                <w:shd w:val="clear" w:color="auto" w:fill="FFFFFF"/>
              </w:rPr>
              <w:t>10000</w:t>
            </w:r>
          </w:p>
        </w:tc>
        <w:tc>
          <w:tcPr>
            <w:tcW w:w="1534" w:type="dxa"/>
            <w:tcBorders>
              <w:top w:val="single" w:sz="4" w:space="0" w:color="auto"/>
              <w:left w:val="nil"/>
              <w:bottom w:val="single" w:sz="4" w:space="0" w:color="auto"/>
              <w:right w:val="single" w:sz="4" w:space="0" w:color="auto"/>
            </w:tcBorders>
            <w:vAlign w:val="center"/>
          </w:tcPr>
          <w:p w:rsidR="000C7CB1" w:rsidRPr="000C7CB1" w:rsidRDefault="000C7CB1" w:rsidP="00B81C1A">
            <w:pPr>
              <w:jc w:val="center"/>
              <w:rPr>
                <w:rFonts w:ascii="宋体" w:hAnsi="宋体"/>
                <w:kern w:val="0"/>
                <w:szCs w:val="21"/>
                <w:shd w:val="clear" w:color="auto" w:fill="FFFFFF"/>
              </w:rPr>
            </w:pPr>
            <w:r w:rsidRPr="000C7CB1">
              <w:rPr>
                <w:rFonts w:ascii="宋体" w:hAnsi="宋体" w:hint="eastAsia"/>
                <w:kern w:val="0"/>
                <w:szCs w:val="21"/>
                <w:shd w:val="clear" w:color="auto" w:fill="FFFFFF"/>
              </w:rPr>
              <w:t>10000</w:t>
            </w:r>
          </w:p>
        </w:tc>
        <w:tc>
          <w:tcPr>
            <w:tcW w:w="1402" w:type="dxa"/>
            <w:tcBorders>
              <w:top w:val="single" w:sz="4" w:space="0" w:color="auto"/>
              <w:left w:val="nil"/>
              <w:bottom w:val="single" w:sz="4" w:space="0" w:color="auto"/>
              <w:right w:val="single" w:sz="4" w:space="0" w:color="auto"/>
            </w:tcBorders>
            <w:vAlign w:val="center"/>
          </w:tcPr>
          <w:p w:rsidR="000C7CB1" w:rsidRPr="002F0DA5" w:rsidRDefault="000C7CB1" w:rsidP="00B81C1A">
            <w:pPr>
              <w:jc w:val="center"/>
              <w:rPr>
                <w:rFonts w:ascii="宋体" w:hAnsi="宋体" w:cs="宋体"/>
                <w:kern w:val="0"/>
                <w:szCs w:val="21"/>
                <w:shd w:val="clear" w:color="auto" w:fill="FFFFFF"/>
              </w:rPr>
            </w:pPr>
            <w:r>
              <w:rPr>
                <w:rFonts w:ascii="宋体" w:hAnsi="宋体" w:cs="宋体" w:hint="eastAsia"/>
                <w:kern w:val="0"/>
                <w:szCs w:val="21"/>
                <w:shd w:val="clear" w:color="auto" w:fill="FFFFFF"/>
              </w:rPr>
              <w:t>1张</w:t>
            </w:r>
          </w:p>
        </w:tc>
      </w:tr>
      <w:tr w:rsidR="000C7CB1" w:rsidRPr="0076712A" w:rsidTr="00517671">
        <w:trPr>
          <w:trHeight w:val="70"/>
          <w:tblHeader/>
          <w:jc w:val="center"/>
        </w:trPr>
        <w:tc>
          <w:tcPr>
            <w:tcW w:w="812" w:type="dxa"/>
            <w:tcBorders>
              <w:top w:val="single" w:sz="4" w:space="0" w:color="auto"/>
              <w:left w:val="single" w:sz="4" w:space="0" w:color="auto"/>
              <w:bottom w:val="single" w:sz="4" w:space="0" w:color="auto"/>
              <w:right w:val="single" w:sz="4" w:space="0" w:color="auto"/>
            </w:tcBorders>
            <w:vAlign w:val="center"/>
            <w:hideMark/>
          </w:tcPr>
          <w:p w:rsidR="000C7CB1" w:rsidRPr="0076712A" w:rsidRDefault="000C7CB1" w:rsidP="007852B8">
            <w:pPr>
              <w:widowControl/>
              <w:spacing w:line="360" w:lineRule="auto"/>
              <w:jc w:val="center"/>
              <w:rPr>
                <w:rFonts w:ascii="宋体" w:hAnsi="宋体"/>
                <w:szCs w:val="21"/>
              </w:rPr>
            </w:pPr>
            <w:r>
              <w:rPr>
                <w:rFonts w:ascii="宋体" w:hAnsi="宋体" w:hint="eastAsia"/>
                <w:szCs w:val="21"/>
              </w:rPr>
              <w:t>15</w:t>
            </w:r>
          </w:p>
        </w:tc>
        <w:tc>
          <w:tcPr>
            <w:tcW w:w="4111" w:type="dxa"/>
            <w:tcBorders>
              <w:top w:val="single" w:sz="4" w:space="0" w:color="auto"/>
              <w:left w:val="nil"/>
              <w:bottom w:val="single" w:sz="4" w:space="0" w:color="auto"/>
              <w:right w:val="single" w:sz="4" w:space="0" w:color="auto"/>
            </w:tcBorders>
            <w:vAlign w:val="center"/>
          </w:tcPr>
          <w:p w:rsidR="000C7CB1" w:rsidRPr="002F0DA5" w:rsidRDefault="000C7CB1" w:rsidP="007852B8">
            <w:pPr>
              <w:spacing w:line="360" w:lineRule="auto"/>
              <w:jc w:val="center"/>
              <w:rPr>
                <w:rFonts w:ascii="宋体" w:hAnsi="宋体" w:cs="宋体"/>
                <w:color w:val="000000"/>
                <w:kern w:val="0"/>
                <w:szCs w:val="21"/>
              </w:rPr>
            </w:pPr>
            <w:r w:rsidRPr="002F0DA5">
              <w:rPr>
                <w:rFonts w:ascii="宋体" w:hAnsi="宋体" w:cs="宋体" w:hint="eastAsia"/>
                <w:color w:val="000000"/>
                <w:kern w:val="0"/>
                <w:szCs w:val="21"/>
              </w:rPr>
              <w:t>会议椅</w:t>
            </w:r>
          </w:p>
        </w:tc>
        <w:tc>
          <w:tcPr>
            <w:tcW w:w="1701" w:type="dxa"/>
            <w:tcBorders>
              <w:top w:val="single" w:sz="4" w:space="0" w:color="auto"/>
              <w:left w:val="nil"/>
              <w:bottom w:val="single" w:sz="4" w:space="0" w:color="auto"/>
              <w:right w:val="single" w:sz="4" w:space="0" w:color="auto"/>
            </w:tcBorders>
            <w:vAlign w:val="center"/>
          </w:tcPr>
          <w:p w:rsidR="000C7CB1" w:rsidRPr="000C7CB1" w:rsidRDefault="000C7CB1" w:rsidP="00B81C1A">
            <w:pPr>
              <w:jc w:val="center"/>
              <w:rPr>
                <w:rFonts w:ascii="宋体" w:hAnsi="宋体"/>
                <w:kern w:val="0"/>
                <w:szCs w:val="21"/>
                <w:shd w:val="clear" w:color="auto" w:fill="FFFFFF"/>
              </w:rPr>
            </w:pPr>
            <w:r w:rsidRPr="000C7CB1">
              <w:rPr>
                <w:rFonts w:ascii="宋体" w:hAnsi="宋体" w:hint="eastAsia"/>
                <w:kern w:val="0"/>
                <w:szCs w:val="21"/>
                <w:shd w:val="clear" w:color="auto" w:fill="FFFFFF"/>
              </w:rPr>
              <w:t>450</w:t>
            </w:r>
          </w:p>
        </w:tc>
        <w:tc>
          <w:tcPr>
            <w:tcW w:w="1534" w:type="dxa"/>
            <w:tcBorders>
              <w:top w:val="single" w:sz="4" w:space="0" w:color="auto"/>
              <w:left w:val="nil"/>
              <w:bottom w:val="single" w:sz="4" w:space="0" w:color="auto"/>
              <w:right w:val="single" w:sz="4" w:space="0" w:color="auto"/>
            </w:tcBorders>
            <w:vAlign w:val="center"/>
          </w:tcPr>
          <w:p w:rsidR="000C7CB1" w:rsidRPr="000C7CB1" w:rsidRDefault="000C7CB1" w:rsidP="00B81C1A">
            <w:pPr>
              <w:jc w:val="center"/>
              <w:rPr>
                <w:rFonts w:ascii="宋体" w:hAnsi="宋体"/>
                <w:kern w:val="0"/>
                <w:szCs w:val="21"/>
                <w:shd w:val="clear" w:color="auto" w:fill="FFFFFF"/>
              </w:rPr>
            </w:pPr>
            <w:r w:rsidRPr="000C7CB1">
              <w:rPr>
                <w:rFonts w:ascii="宋体" w:hAnsi="宋体" w:hint="eastAsia"/>
                <w:kern w:val="0"/>
                <w:szCs w:val="21"/>
                <w:shd w:val="clear" w:color="auto" w:fill="FFFFFF"/>
              </w:rPr>
              <w:t>5400</w:t>
            </w:r>
          </w:p>
        </w:tc>
        <w:tc>
          <w:tcPr>
            <w:tcW w:w="1402" w:type="dxa"/>
            <w:tcBorders>
              <w:top w:val="single" w:sz="4" w:space="0" w:color="auto"/>
              <w:left w:val="nil"/>
              <w:bottom w:val="single" w:sz="4" w:space="0" w:color="auto"/>
              <w:right w:val="single" w:sz="4" w:space="0" w:color="auto"/>
            </w:tcBorders>
            <w:vAlign w:val="center"/>
          </w:tcPr>
          <w:p w:rsidR="000C7CB1" w:rsidRPr="002F0DA5" w:rsidRDefault="000C7CB1" w:rsidP="00B81C1A">
            <w:pPr>
              <w:jc w:val="center"/>
              <w:rPr>
                <w:rFonts w:ascii="宋体" w:hAnsi="宋体" w:cs="宋体"/>
                <w:kern w:val="0"/>
                <w:szCs w:val="21"/>
                <w:shd w:val="clear" w:color="auto" w:fill="FFFFFF"/>
              </w:rPr>
            </w:pPr>
            <w:r>
              <w:rPr>
                <w:rFonts w:ascii="宋体" w:hAnsi="宋体" w:cs="宋体" w:hint="eastAsia"/>
                <w:kern w:val="0"/>
                <w:szCs w:val="21"/>
                <w:shd w:val="clear" w:color="auto" w:fill="FFFFFF"/>
              </w:rPr>
              <w:t>12把</w:t>
            </w:r>
          </w:p>
        </w:tc>
      </w:tr>
      <w:tr w:rsidR="000C7CB1" w:rsidRPr="0076712A" w:rsidTr="00517671">
        <w:trPr>
          <w:trHeight w:val="70"/>
          <w:tblHeader/>
          <w:jc w:val="center"/>
        </w:trPr>
        <w:tc>
          <w:tcPr>
            <w:tcW w:w="812" w:type="dxa"/>
            <w:tcBorders>
              <w:top w:val="single" w:sz="4" w:space="0" w:color="auto"/>
              <w:left w:val="single" w:sz="4" w:space="0" w:color="auto"/>
              <w:bottom w:val="single" w:sz="4" w:space="0" w:color="auto"/>
              <w:right w:val="single" w:sz="4" w:space="0" w:color="auto"/>
            </w:tcBorders>
            <w:vAlign w:val="center"/>
            <w:hideMark/>
          </w:tcPr>
          <w:p w:rsidR="000C7CB1" w:rsidRPr="0076712A" w:rsidRDefault="000C7CB1" w:rsidP="007852B8">
            <w:pPr>
              <w:widowControl/>
              <w:spacing w:line="360" w:lineRule="auto"/>
              <w:jc w:val="center"/>
              <w:rPr>
                <w:rFonts w:ascii="宋体" w:hAnsi="宋体"/>
                <w:szCs w:val="21"/>
              </w:rPr>
            </w:pPr>
            <w:r>
              <w:rPr>
                <w:rFonts w:ascii="宋体" w:hAnsi="宋体" w:hint="eastAsia"/>
                <w:szCs w:val="21"/>
              </w:rPr>
              <w:t>16</w:t>
            </w:r>
          </w:p>
        </w:tc>
        <w:tc>
          <w:tcPr>
            <w:tcW w:w="4111" w:type="dxa"/>
            <w:tcBorders>
              <w:top w:val="single" w:sz="4" w:space="0" w:color="auto"/>
              <w:left w:val="nil"/>
              <w:bottom w:val="single" w:sz="4" w:space="0" w:color="auto"/>
              <w:right w:val="single" w:sz="4" w:space="0" w:color="auto"/>
            </w:tcBorders>
            <w:vAlign w:val="center"/>
          </w:tcPr>
          <w:p w:rsidR="000C7CB1" w:rsidRPr="002F0DA5" w:rsidRDefault="000C7CB1" w:rsidP="007852B8">
            <w:pPr>
              <w:spacing w:line="360" w:lineRule="auto"/>
              <w:jc w:val="center"/>
              <w:rPr>
                <w:rFonts w:ascii="宋体" w:hAnsi="宋体" w:cs="宋体"/>
                <w:color w:val="000000"/>
                <w:kern w:val="0"/>
                <w:szCs w:val="21"/>
              </w:rPr>
            </w:pPr>
            <w:r w:rsidRPr="002F0DA5">
              <w:rPr>
                <w:rFonts w:ascii="宋体" w:hAnsi="宋体" w:cs="宋体" w:hint="eastAsia"/>
                <w:color w:val="000000"/>
                <w:kern w:val="0"/>
                <w:szCs w:val="21"/>
              </w:rPr>
              <w:t>椅子</w:t>
            </w:r>
          </w:p>
        </w:tc>
        <w:tc>
          <w:tcPr>
            <w:tcW w:w="1701" w:type="dxa"/>
            <w:tcBorders>
              <w:top w:val="single" w:sz="4" w:space="0" w:color="auto"/>
              <w:left w:val="nil"/>
              <w:bottom w:val="single" w:sz="4" w:space="0" w:color="auto"/>
              <w:right w:val="single" w:sz="4" w:space="0" w:color="auto"/>
            </w:tcBorders>
            <w:vAlign w:val="center"/>
          </w:tcPr>
          <w:p w:rsidR="000C7CB1" w:rsidRPr="000C7CB1" w:rsidRDefault="000C7CB1" w:rsidP="00B81C1A">
            <w:pPr>
              <w:jc w:val="center"/>
              <w:rPr>
                <w:rFonts w:ascii="宋体" w:hAnsi="宋体"/>
                <w:kern w:val="0"/>
                <w:szCs w:val="21"/>
                <w:shd w:val="clear" w:color="auto" w:fill="FFFFFF"/>
              </w:rPr>
            </w:pPr>
            <w:r w:rsidRPr="000C7CB1">
              <w:rPr>
                <w:rFonts w:ascii="宋体" w:hAnsi="宋体" w:hint="eastAsia"/>
                <w:kern w:val="0"/>
                <w:szCs w:val="21"/>
                <w:shd w:val="clear" w:color="auto" w:fill="FFFFFF"/>
              </w:rPr>
              <w:t>300</w:t>
            </w:r>
          </w:p>
        </w:tc>
        <w:tc>
          <w:tcPr>
            <w:tcW w:w="1534" w:type="dxa"/>
            <w:tcBorders>
              <w:top w:val="single" w:sz="4" w:space="0" w:color="auto"/>
              <w:left w:val="nil"/>
              <w:bottom w:val="single" w:sz="4" w:space="0" w:color="auto"/>
              <w:right w:val="single" w:sz="4" w:space="0" w:color="auto"/>
            </w:tcBorders>
            <w:vAlign w:val="center"/>
          </w:tcPr>
          <w:p w:rsidR="000C7CB1" w:rsidRPr="000C7CB1" w:rsidRDefault="000C7CB1" w:rsidP="00B81C1A">
            <w:pPr>
              <w:jc w:val="center"/>
              <w:rPr>
                <w:rFonts w:ascii="宋体" w:hAnsi="宋体"/>
                <w:kern w:val="0"/>
                <w:szCs w:val="21"/>
                <w:shd w:val="clear" w:color="auto" w:fill="FFFFFF"/>
              </w:rPr>
            </w:pPr>
            <w:r w:rsidRPr="000C7CB1">
              <w:rPr>
                <w:rFonts w:ascii="宋体" w:hAnsi="宋体" w:hint="eastAsia"/>
                <w:kern w:val="0"/>
                <w:szCs w:val="21"/>
                <w:shd w:val="clear" w:color="auto" w:fill="FFFFFF"/>
              </w:rPr>
              <w:t>12000</w:t>
            </w:r>
          </w:p>
        </w:tc>
        <w:tc>
          <w:tcPr>
            <w:tcW w:w="1402" w:type="dxa"/>
            <w:tcBorders>
              <w:top w:val="single" w:sz="4" w:space="0" w:color="auto"/>
              <w:left w:val="nil"/>
              <w:bottom w:val="single" w:sz="4" w:space="0" w:color="auto"/>
              <w:right w:val="single" w:sz="4" w:space="0" w:color="auto"/>
            </w:tcBorders>
            <w:vAlign w:val="center"/>
          </w:tcPr>
          <w:p w:rsidR="000C7CB1" w:rsidRPr="002F0DA5" w:rsidRDefault="000C7CB1" w:rsidP="00B81C1A">
            <w:pPr>
              <w:jc w:val="center"/>
              <w:rPr>
                <w:rFonts w:ascii="宋体" w:hAnsi="宋体" w:cs="宋体"/>
                <w:kern w:val="0"/>
                <w:szCs w:val="21"/>
                <w:shd w:val="clear" w:color="auto" w:fill="FFFFFF"/>
              </w:rPr>
            </w:pPr>
            <w:r>
              <w:rPr>
                <w:rFonts w:ascii="宋体" w:hAnsi="宋体" w:cs="宋体" w:hint="eastAsia"/>
                <w:kern w:val="0"/>
                <w:szCs w:val="21"/>
                <w:shd w:val="clear" w:color="auto" w:fill="FFFFFF"/>
              </w:rPr>
              <w:t>40把</w:t>
            </w:r>
          </w:p>
        </w:tc>
      </w:tr>
      <w:tr w:rsidR="000C7CB1" w:rsidRPr="0076712A" w:rsidTr="00517671">
        <w:trPr>
          <w:trHeight w:val="70"/>
          <w:tblHeader/>
          <w:jc w:val="center"/>
        </w:trPr>
        <w:tc>
          <w:tcPr>
            <w:tcW w:w="812" w:type="dxa"/>
            <w:tcBorders>
              <w:top w:val="single" w:sz="4" w:space="0" w:color="auto"/>
              <w:left w:val="single" w:sz="4" w:space="0" w:color="auto"/>
              <w:bottom w:val="single" w:sz="4" w:space="0" w:color="auto"/>
              <w:right w:val="single" w:sz="4" w:space="0" w:color="auto"/>
            </w:tcBorders>
            <w:vAlign w:val="center"/>
            <w:hideMark/>
          </w:tcPr>
          <w:p w:rsidR="000C7CB1" w:rsidRPr="0076712A" w:rsidRDefault="000C7CB1" w:rsidP="007852B8">
            <w:pPr>
              <w:widowControl/>
              <w:spacing w:line="360" w:lineRule="auto"/>
              <w:jc w:val="center"/>
              <w:rPr>
                <w:rFonts w:ascii="宋体" w:hAnsi="宋体"/>
                <w:szCs w:val="21"/>
              </w:rPr>
            </w:pPr>
            <w:r>
              <w:rPr>
                <w:rFonts w:ascii="宋体" w:hAnsi="宋体" w:hint="eastAsia"/>
                <w:szCs w:val="21"/>
              </w:rPr>
              <w:t>17</w:t>
            </w:r>
          </w:p>
        </w:tc>
        <w:tc>
          <w:tcPr>
            <w:tcW w:w="4111" w:type="dxa"/>
            <w:tcBorders>
              <w:top w:val="single" w:sz="4" w:space="0" w:color="auto"/>
              <w:left w:val="nil"/>
              <w:bottom w:val="single" w:sz="4" w:space="0" w:color="auto"/>
              <w:right w:val="single" w:sz="4" w:space="0" w:color="auto"/>
            </w:tcBorders>
            <w:vAlign w:val="center"/>
          </w:tcPr>
          <w:p w:rsidR="000C7CB1" w:rsidRPr="002F0DA5" w:rsidRDefault="000C7CB1" w:rsidP="007852B8">
            <w:pPr>
              <w:spacing w:line="360" w:lineRule="auto"/>
              <w:jc w:val="center"/>
              <w:rPr>
                <w:rFonts w:ascii="宋体" w:hAnsi="宋体" w:cs="宋体"/>
                <w:color w:val="000000"/>
                <w:kern w:val="0"/>
                <w:szCs w:val="21"/>
              </w:rPr>
            </w:pPr>
            <w:r w:rsidRPr="002F0DA5">
              <w:rPr>
                <w:rFonts w:ascii="宋体" w:hAnsi="宋体" w:cs="宋体" w:hint="eastAsia"/>
                <w:color w:val="000000"/>
                <w:kern w:val="0"/>
                <w:szCs w:val="21"/>
              </w:rPr>
              <w:t>操作台</w:t>
            </w:r>
          </w:p>
        </w:tc>
        <w:tc>
          <w:tcPr>
            <w:tcW w:w="1701" w:type="dxa"/>
            <w:tcBorders>
              <w:top w:val="single" w:sz="4" w:space="0" w:color="auto"/>
              <w:left w:val="nil"/>
              <w:bottom w:val="single" w:sz="4" w:space="0" w:color="auto"/>
              <w:right w:val="single" w:sz="4" w:space="0" w:color="auto"/>
            </w:tcBorders>
            <w:vAlign w:val="center"/>
          </w:tcPr>
          <w:p w:rsidR="000C7CB1" w:rsidRPr="000C7CB1" w:rsidRDefault="000C7CB1" w:rsidP="00B81C1A">
            <w:pPr>
              <w:jc w:val="center"/>
              <w:rPr>
                <w:rFonts w:ascii="宋体" w:hAnsi="宋体"/>
                <w:kern w:val="0"/>
                <w:szCs w:val="21"/>
                <w:shd w:val="clear" w:color="auto" w:fill="FFFFFF"/>
              </w:rPr>
            </w:pPr>
            <w:r w:rsidRPr="000C7CB1">
              <w:rPr>
                <w:rFonts w:ascii="宋体" w:hAnsi="宋体" w:hint="eastAsia"/>
                <w:kern w:val="0"/>
                <w:szCs w:val="21"/>
                <w:shd w:val="clear" w:color="auto" w:fill="FFFFFF"/>
              </w:rPr>
              <w:t>2180</w:t>
            </w:r>
          </w:p>
        </w:tc>
        <w:tc>
          <w:tcPr>
            <w:tcW w:w="1534" w:type="dxa"/>
            <w:tcBorders>
              <w:top w:val="single" w:sz="4" w:space="0" w:color="auto"/>
              <w:left w:val="nil"/>
              <w:bottom w:val="single" w:sz="4" w:space="0" w:color="auto"/>
              <w:right w:val="single" w:sz="4" w:space="0" w:color="auto"/>
            </w:tcBorders>
            <w:vAlign w:val="center"/>
          </w:tcPr>
          <w:p w:rsidR="000C7CB1" w:rsidRPr="000C7CB1" w:rsidRDefault="000C7CB1" w:rsidP="00B81C1A">
            <w:pPr>
              <w:jc w:val="center"/>
              <w:rPr>
                <w:rFonts w:ascii="宋体" w:hAnsi="宋体"/>
                <w:kern w:val="0"/>
                <w:szCs w:val="21"/>
                <w:shd w:val="clear" w:color="auto" w:fill="FFFFFF"/>
              </w:rPr>
            </w:pPr>
            <w:r w:rsidRPr="000C7CB1">
              <w:rPr>
                <w:rFonts w:ascii="宋体" w:hAnsi="宋体" w:hint="eastAsia"/>
                <w:kern w:val="0"/>
                <w:szCs w:val="21"/>
                <w:shd w:val="clear" w:color="auto" w:fill="FFFFFF"/>
              </w:rPr>
              <w:t>2180</w:t>
            </w:r>
          </w:p>
        </w:tc>
        <w:tc>
          <w:tcPr>
            <w:tcW w:w="1402" w:type="dxa"/>
            <w:tcBorders>
              <w:top w:val="single" w:sz="4" w:space="0" w:color="auto"/>
              <w:left w:val="nil"/>
              <w:bottom w:val="single" w:sz="4" w:space="0" w:color="auto"/>
              <w:right w:val="single" w:sz="4" w:space="0" w:color="auto"/>
            </w:tcBorders>
            <w:vAlign w:val="center"/>
          </w:tcPr>
          <w:p w:rsidR="000C7CB1" w:rsidRPr="002F0DA5" w:rsidRDefault="000C7CB1" w:rsidP="00B81C1A">
            <w:pPr>
              <w:jc w:val="center"/>
              <w:rPr>
                <w:rFonts w:ascii="宋体" w:hAnsi="宋体" w:cs="宋体"/>
                <w:kern w:val="0"/>
                <w:szCs w:val="21"/>
                <w:shd w:val="clear" w:color="auto" w:fill="FFFFFF"/>
              </w:rPr>
            </w:pPr>
            <w:r>
              <w:rPr>
                <w:rFonts w:ascii="宋体" w:hAnsi="宋体" w:cs="宋体" w:hint="eastAsia"/>
                <w:kern w:val="0"/>
                <w:szCs w:val="21"/>
                <w:shd w:val="clear" w:color="auto" w:fill="FFFFFF"/>
              </w:rPr>
              <w:t>1张</w:t>
            </w:r>
          </w:p>
        </w:tc>
      </w:tr>
      <w:tr w:rsidR="000C7CB1" w:rsidRPr="0076712A" w:rsidTr="00517671">
        <w:trPr>
          <w:trHeight w:val="70"/>
          <w:tblHeader/>
          <w:jc w:val="center"/>
        </w:trPr>
        <w:tc>
          <w:tcPr>
            <w:tcW w:w="812" w:type="dxa"/>
            <w:tcBorders>
              <w:top w:val="single" w:sz="4" w:space="0" w:color="auto"/>
              <w:left w:val="single" w:sz="4" w:space="0" w:color="auto"/>
              <w:bottom w:val="single" w:sz="4" w:space="0" w:color="auto"/>
              <w:right w:val="single" w:sz="4" w:space="0" w:color="auto"/>
            </w:tcBorders>
            <w:vAlign w:val="center"/>
          </w:tcPr>
          <w:p w:rsidR="000C7CB1" w:rsidRPr="0076712A" w:rsidRDefault="000C7CB1" w:rsidP="007852B8">
            <w:pPr>
              <w:widowControl/>
              <w:spacing w:line="360" w:lineRule="auto"/>
              <w:jc w:val="center"/>
              <w:rPr>
                <w:rFonts w:ascii="宋体" w:hAnsi="宋体" w:cs="宋体"/>
                <w:szCs w:val="21"/>
              </w:rPr>
            </w:pPr>
            <w:r>
              <w:rPr>
                <w:rFonts w:ascii="宋体" w:hAnsi="宋体" w:cs="宋体" w:hint="eastAsia"/>
                <w:szCs w:val="21"/>
              </w:rPr>
              <w:t>18</w:t>
            </w:r>
          </w:p>
        </w:tc>
        <w:tc>
          <w:tcPr>
            <w:tcW w:w="4111" w:type="dxa"/>
            <w:tcBorders>
              <w:top w:val="single" w:sz="4" w:space="0" w:color="auto"/>
              <w:left w:val="nil"/>
              <w:bottom w:val="single" w:sz="4" w:space="0" w:color="auto"/>
              <w:right w:val="single" w:sz="4" w:space="0" w:color="auto"/>
            </w:tcBorders>
            <w:vAlign w:val="center"/>
          </w:tcPr>
          <w:p w:rsidR="000C7CB1" w:rsidRPr="002F0DA5" w:rsidRDefault="000C7CB1" w:rsidP="007852B8">
            <w:pPr>
              <w:spacing w:line="360" w:lineRule="auto"/>
              <w:jc w:val="center"/>
              <w:rPr>
                <w:rFonts w:ascii="宋体" w:hAnsi="宋体" w:cs="宋体"/>
                <w:color w:val="000000"/>
                <w:kern w:val="0"/>
                <w:szCs w:val="21"/>
              </w:rPr>
            </w:pPr>
            <w:r w:rsidRPr="002F0DA5">
              <w:rPr>
                <w:rFonts w:ascii="宋体" w:hAnsi="宋体" w:cs="宋体" w:hint="eastAsia"/>
                <w:color w:val="000000"/>
                <w:kern w:val="0"/>
                <w:szCs w:val="21"/>
              </w:rPr>
              <w:t>音、视频采集终端</w:t>
            </w:r>
          </w:p>
        </w:tc>
        <w:tc>
          <w:tcPr>
            <w:tcW w:w="1701" w:type="dxa"/>
            <w:tcBorders>
              <w:top w:val="single" w:sz="4" w:space="0" w:color="auto"/>
              <w:left w:val="nil"/>
              <w:bottom w:val="single" w:sz="4" w:space="0" w:color="auto"/>
              <w:right w:val="single" w:sz="4" w:space="0" w:color="auto"/>
            </w:tcBorders>
            <w:vAlign w:val="center"/>
          </w:tcPr>
          <w:p w:rsidR="000C7CB1" w:rsidRPr="000C7CB1" w:rsidRDefault="000C7CB1" w:rsidP="00B81C1A">
            <w:pPr>
              <w:jc w:val="center"/>
              <w:rPr>
                <w:rFonts w:ascii="宋体" w:hAnsi="宋体"/>
                <w:kern w:val="0"/>
                <w:szCs w:val="21"/>
                <w:shd w:val="clear" w:color="auto" w:fill="FFFFFF"/>
              </w:rPr>
            </w:pPr>
            <w:r w:rsidRPr="000C7CB1">
              <w:rPr>
                <w:rFonts w:ascii="宋体" w:hAnsi="宋体" w:hint="eastAsia"/>
                <w:kern w:val="0"/>
                <w:szCs w:val="21"/>
                <w:shd w:val="clear" w:color="auto" w:fill="FFFFFF"/>
              </w:rPr>
              <w:t>13100</w:t>
            </w:r>
          </w:p>
        </w:tc>
        <w:tc>
          <w:tcPr>
            <w:tcW w:w="1534" w:type="dxa"/>
            <w:tcBorders>
              <w:top w:val="single" w:sz="4" w:space="0" w:color="auto"/>
              <w:left w:val="nil"/>
              <w:bottom w:val="single" w:sz="4" w:space="0" w:color="auto"/>
              <w:right w:val="single" w:sz="4" w:space="0" w:color="auto"/>
            </w:tcBorders>
            <w:vAlign w:val="center"/>
          </w:tcPr>
          <w:p w:rsidR="000C7CB1" w:rsidRPr="000C7CB1" w:rsidRDefault="000C7CB1" w:rsidP="00B81C1A">
            <w:pPr>
              <w:jc w:val="center"/>
              <w:rPr>
                <w:rFonts w:ascii="宋体" w:hAnsi="宋体"/>
                <w:kern w:val="0"/>
                <w:szCs w:val="21"/>
                <w:shd w:val="clear" w:color="auto" w:fill="FFFFFF"/>
              </w:rPr>
            </w:pPr>
            <w:r w:rsidRPr="000C7CB1">
              <w:rPr>
                <w:rFonts w:ascii="宋体" w:hAnsi="宋体" w:hint="eastAsia"/>
                <w:kern w:val="0"/>
                <w:szCs w:val="21"/>
                <w:shd w:val="clear" w:color="auto" w:fill="FFFFFF"/>
              </w:rPr>
              <w:t>13100</w:t>
            </w:r>
          </w:p>
        </w:tc>
        <w:tc>
          <w:tcPr>
            <w:tcW w:w="1402" w:type="dxa"/>
            <w:tcBorders>
              <w:top w:val="single" w:sz="4" w:space="0" w:color="auto"/>
              <w:left w:val="nil"/>
              <w:bottom w:val="single" w:sz="4" w:space="0" w:color="auto"/>
              <w:right w:val="single" w:sz="4" w:space="0" w:color="auto"/>
            </w:tcBorders>
            <w:vAlign w:val="center"/>
          </w:tcPr>
          <w:p w:rsidR="000C7CB1" w:rsidRPr="002F0DA5" w:rsidRDefault="000C7CB1" w:rsidP="00B81C1A">
            <w:pPr>
              <w:jc w:val="center"/>
              <w:rPr>
                <w:rFonts w:ascii="宋体" w:hAnsi="宋体" w:cs="宋体"/>
                <w:kern w:val="0"/>
                <w:szCs w:val="21"/>
                <w:shd w:val="clear" w:color="auto" w:fill="FFFFFF"/>
              </w:rPr>
            </w:pPr>
            <w:r>
              <w:rPr>
                <w:rFonts w:ascii="宋体" w:hAnsi="宋体" w:cs="宋体" w:hint="eastAsia"/>
                <w:kern w:val="0"/>
                <w:szCs w:val="21"/>
                <w:shd w:val="clear" w:color="auto" w:fill="FFFFFF"/>
              </w:rPr>
              <w:t>1台</w:t>
            </w:r>
          </w:p>
        </w:tc>
      </w:tr>
      <w:tr w:rsidR="000C7CB1" w:rsidRPr="0076712A" w:rsidTr="00517671">
        <w:trPr>
          <w:trHeight w:val="70"/>
          <w:tblHeader/>
          <w:jc w:val="center"/>
        </w:trPr>
        <w:tc>
          <w:tcPr>
            <w:tcW w:w="812" w:type="dxa"/>
            <w:tcBorders>
              <w:top w:val="single" w:sz="4" w:space="0" w:color="auto"/>
              <w:left w:val="single" w:sz="4" w:space="0" w:color="auto"/>
              <w:bottom w:val="single" w:sz="4" w:space="0" w:color="auto"/>
              <w:right w:val="single" w:sz="4" w:space="0" w:color="auto"/>
            </w:tcBorders>
            <w:vAlign w:val="center"/>
          </w:tcPr>
          <w:p w:rsidR="000C7CB1" w:rsidRPr="0076712A" w:rsidRDefault="000C7CB1" w:rsidP="007852B8">
            <w:pPr>
              <w:widowControl/>
              <w:spacing w:line="360" w:lineRule="auto"/>
              <w:jc w:val="center"/>
              <w:rPr>
                <w:rFonts w:ascii="宋体" w:hAnsi="宋体" w:cs="宋体"/>
                <w:szCs w:val="21"/>
              </w:rPr>
            </w:pPr>
            <w:r>
              <w:rPr>
                <w:rFonts w:ascii="宋体" w:hAnsi="宋体" w:cs="宋体" w:hint="eastAsia"/>
                <w:szCs w:val="21"/>
              </w:rPr>
              <w:t>19</w:t>
            </w:r>
          </w:p>
        </w:tc>
        <w:tc>
          <w:tcPr>
            <w:tcW w:w="4111" w:type="dxa"/>
            <w:tcBorders>
              <w:top w:val="single" w:sz="4" w:space="0" w:color="auto"/>
              <w:left w:val="nil"/>
              <w:bottom w:val="single" w:sz="4" w:space="0" w:color="auto"/>
              <w:right w:val="single" w:sz="4" w:space="0" w:color="auto"/>
            </w:tcBorders>
            <w:vAlign w:val="center"/>
          </w:tcPr>
          <w:p w:rsidR="000C7CB1" w:rsidRPr="002F0DA5" w:rsidRDefault="000C7CB1" w:rsidP="007852B8">
            <w:pPr>
              <w:spacing w:line="360" w:lineRule="auto"/>
              <w:jc w:val="center"/>
              <w:rPr>
                <w:rFonts w:ascii="宋体" w:hAnsi="宋体" w:cs="宋体"/>
                <w:color w:val="000000"/>
                <w:kern w:val="0"/>
                <w:szCs w:val="21"/>
              </w:rPr>
            </w:pPr>
            <w:r w:rsidRPr="002F0DA5">
              <w:rPr>
                <w:rFonts w:ascii="宋体" w:hAnsi="宋体" w:cs="宋体" w:hint="eastAsia"/>
                <w:color w:val="000000"/>
                <w:kern w:val="0"/>
                <w:szCs w:val="21"/>
              </w:rPr>
              <w:t>垃圾分类宣传宣教输出终端</w:t>
            </w:r>
          </w:p>
        </w:tc>
        <w:tc>
          <w:tcPr>
            <w:tcW w:w="1701" w:type="dxa"/>
            <w:tcBorders>
              <w:top w:val="single" w:sz="4" w:space="0" w:color="auto"/>
              <w:left w:val="nil"/>
              <w:bottom w:val="single" w:sz="4" w:space="0" w:color="auto"/>
              <w:right w:val="single" w:sz="4" w:space="0" w:color="auto"/>
            </w:tcBorders>
            <w:vAlign w:val="center"/>
          </w:tcPr>
          <w:p w:rsidR="000C7CB1" w:rsidRPr="000C7CB1" w:rsidRDefault="000C7CB1" w:rsidP="00B81C1A">
            <w:pPr>
              <w:jc w:val="center"/>
              <w:rPr>
                <w:rFonts w:ascii="宋体" w:hAnsi="宋体"/>
                <w:kern w:val="0"/>
                <w:szCs w:val="21"/>
                <w:shd w:val="clear" w:color="auto" w:fill="FFFFFF"/>
              </w:rPr>
            </w:pPr>
            <w:r w:rsidRPr="000C7CB1">
              <w:rPr>
                <w:rFonts w:ascii="宋体" w:hAnsi="宋体" w:hint="eastAsia"/>
                <w:kern w:val="0"/>
                <w:szCs w:val="21"/>
                <w:shd w:val="clear" w:color="auto" w:fill="FFFFFF"/>
              </w:rPr>
              <w:t>11200</w:t>
            </w:r>
          </w:p>
        </w:tc>
        <w:tc>
          <w:tcPr>
            <w:tcW w:w="1534" w:type="dxa"/>
            <w:tcBorders>
              <w:top w:val="single" w:sz="4" w:space="0" w:color="auto"/>
              <w:left w:val="nil"/>
              <w:bottom w:val="single" w:sz="4" w:space="0" w:color="auto"/>
              <w:right w:val="single" w:sz="4" w:space="0" w:color="auto"/>
            </w:tcBorders>
            <w:vAlign w:val="center"/>
          </w:tcPr>
          <w:p w:rsidR="000C7CB1" w:rsidRPr="000C7CB1" w:rsidRDefault="000C7CB1" w:rsidP="00B81C1A">
            <w:pPr>
              <w:jc w:val="center"/>
              <w:rPr>
                <w:rFonts w:ascii="宋体" w:hAnsi="宋体"/>
                <w:kern w:val="0"/>
                <w:szCs w:val="21"/>
                <w:shd w:val="clear" w:color="auto" w:fill="FFFFFF"/>
              </w:rPr>
            </w:pPr>
            <w:r w:rsidRPr="000C7CB1">
              <w:rPr>
                <w:rFonts w:ascii="宋体" w:hAnsi="宋体" w:hint="eastAsia"/>
                <w:kern w:val="0"/>
                <w:szCs w:val="21"/>
                <w:shd w:val="clear" w:color="auto" w:fill="FFFFFF"/>
              </w:rPr>
              <w:t>11200</w:t>
            </w:r>
          </w:p>
        </w:tc>
        <w:tc>
          <w:tcPr>
            <w:tcW w:w="1402" w:type="dxa"/>
            <w:tcBorders>
              <w:top w:val="single" w:sz="4" w:space="0" w:color="auto"/>
              <w:left w:val="nil"/>
              <w:bottom w:val="single" w:sz="4" w:space="0" w:color="auto"/>
              <w:right w:val="single" w:sz="4" w:space="0" w:color="auto"/>
            </w:tcBorders>
            <w:vAlign w:val="center"/>
          </w:tcPr>
          <w:p w:rsidR="000C7CB1" w:rsidRPr="002F0DA5" w:rsidRDefault="000C7CB1" w:rsidP="00B81C1A">
            <w:pPr>
              <w:jc w:val="center"/>
              <w:rPr>
                <w:rFonts w:ascii="宋体" w:hAnsi="宋体" w:cs="宋体"/>
                <w:kern w:val="0"/>
                <w:szCs w:val="21"/>
                <w:shd w:val="clear" w:color="auto" w:fill="FFFFFF"/>
              </w:rPr>
            </w:pPr>
            <w:r>
              <w:rPr>
                <w:rFonts w:ascii="宋体" w:hAnsi="宋体" w:cs="宋体" w:hint="eastAsia"/>
                <w:kern w:val="0"/>
                <w:szCs w:val="21"/>
                <w:shd w:val="clear" w:color="auto" w:fill="FFFFFF"/>
              </w:rPr>
              <w:t>1台</w:t>
            </w:r>
          </w:p>
        </w:tc>
      </w:tr>
      <w:tr w:rsidR="000C7CB1" w:rsidRPr="0076712A" w:rsidTr="00517671">
        <w:trPr>
          <w:trHeight w:val="70"/>
          <w:tblHeader/>
          <w:jc w:val="center"/>
        </w:trPr>
        <w:tc>
          <w:tcPr>
            <w:tcW w:w="812" w:type="dxa"/>
            <w:tcBorders>
              <w:top w:val="nil"/>
              <w:left w:val="single" w:sz="4" w:space="0" w:color="auto"/>
              <w:bottom w:val="single" w:sz="4" w:space="0" w:color="auto"/>
              <w:right w:val="single" w:sz="4" w:space="0" w:color="auto"/>
            </w:tcBorders>
            <w:vAlign w:val="center"/>
            <w:hideMark/>
          </w:tcPr>
          <w:p w:rsidR="000C7CB1" w:rsidRPr="0076712A" w:rsidRDefault="000C7CB1" w:rsidP="007852B8">
            <w:pPr>
              <w:widowControl/>
              <w:spacing w:line="360" w:lineRule="auto"/>
              <w:jc w:val="center"/>
              <w:rPr>
                <w:rFonts w:ascii="宋体" w:hAnsi="宋体" w:cs="宋体"/>
                <w:szCs w:val="21"/>
              </w:rPr>
            </w:pPr>
            <w:r>
              <w:rPr>
                <w:rFonts w:ascii="宋体" w:hAnsi="宋体" w:hint="eastAsia"/>
                <w:szCs w:val="21"/>
              </w:rPr>
              <w:t>20</w:t>
            </w:r>
          </w:p>
        </w:tc>
        <w:tc>
          <w:tcPr>
            <w:tcW w:w="4111" w:type="dxa"/>
            <w:tcBorders>
              <w:top w:val="nil"/>
              <w:left w:val="nil"/>
              <w:bottom w:val="single" w:sz="4" w:space="0" w:color="auto"/>
              <w:right w:val="single" w:sz="4" w:space="0" w:color="auto"/>
            </w:tcBorders>
            <w:vAlign w:val="center"/>
            <w:hideMark/>
          </w:tcPr>
          <w:p w:rsidR="000C7CB1" w:rsidRPr="002F0DA5" w:rsidRDefault="000C7CB1" w:rsidP="007852B8">
            <w:pPr>
              <w:spacing w:line="360" w:lineRule="auto"/>
              <w:jc w:val="center"/>
              <w:rPr>
                <w:rFonts w:ascii="宋体" w:hAnsi="宋体" w:cs="宋体"/>
                <w:color w:val="000000"/>
                <w:kern w:val="0"/>
                <w:szCs w:val="21"/>
              </w:rPr>
            </w:pPr>
            <w:r w:rsidRPr="002F0DA5">
              <w:rPr>
                <w:rFonts w:ascii="宋体" w:hAnsi="宋体" w:cs="宋体" w:hint="eastAsia"/>
                <w:color w:val="000000"/>
                <w:kern w:val="0"/>
                <w:szCs w:val="21"/>
              </w:rPr>
              <w:t>系统集成服务</w:t>
            </w:r>
          </w:p>
        </w:tc>
        <w:tc>
          <w:tcPr>
            <w:tcW w:w="1701" w:type="dxa"/>
            <w:tcBorders>
              <w:top w:val="nil"/>
              <w:left w:val="nil"/>
              <w:bottom w:val="single" w:sz="4" w:space="0" w:color="auto"/>
              <w:right w:val="single" w:sz="4" w:space="0" w:color="auto"/>
            </w:tcBorders>
            <w:vAlign w:val="center"/>
          </w:tcPr>
          <w:p w:rsidR="000C7CB1" w:rsidRPr="000C7CB1" w:rsidRDefault="000C7CB1" w:rsidP="00B81C1A">
            <w:pPr>
              <w:jc w:val="center"/>
              <w:rPr>
                <w:rFonts w:ascii="宋体" w:hAnsi="宋体"/>
                <w:kern w:val="0"/>
                <w:szCs w:val="21"/>
                <w:shd w:val="clear" w:color="auto" w:fill="FFFFFF"/>
              </w:rPr>
            </w:pPr>
            <w:r w:rsidRPr="000C7CB1">
              <w:rPr>
                <w:rFonts w:ascii="宋体" w:hAnsi="宋体" w:hint="eastAsia"/>
                <w:kern w:val="0"/>
                <w:szCs w:val="21"/>
                <w:shd w:val="clear" w:color="auto" w:fill="FFFFFF"/>
              </w:rPr>
              <w:t>120000</w:t>
            </w:r>
          </w:p>
        </w:tc>
        <w:tc>
          <w:tcPr>
            <w:tcW w:w="1534" w:type="dxa"/>
            <w:tcBorders>
              <w:top w:val="nil"/>
              <w:left w:val="nil"/>
              <w:bottom w:val="single" w:sz="4" w:space="0" w:color="auto"/>
              <w:right w:val="single" w:sz="4" w:space="0" w:color="auto"/>
            </w:tcBorders>
            <w:vAlign w:val="center"/>
          </w:tcPr>
          <w:p w:rsidR="000C7CB1" w:rsidRPr="000C7CB1" w:rsidRDefault="000C7CB1" w:rsidP="00B81C1A">
            <w:pPr>
              <w:jc w:val="center"/>
              <w:rPr>
                <w:rFonts w:ascii="宋体" w:hAnsi="宋体"/>
                <w:kern w:val="0"/>
                <w:szCs w:val="21"/>
                <w:shd w:val="clear" w:color="auto" w:fill="FFFFFF"/>
              </w:rPr>
            </w:pPr>
            <w:r w:rsidRPr="000C7CB1">
              <w:rPr>
                <w:rFonts w:ascii="宋体" w:hAnsi="宋体" w:hint="eastAsia"/>
                <w:kern w:val="0"/>
                <w:szCs w:val="21"/>
                <w:shd w:val="clear" w:color="auto" w:fill="FFFFFF"/>
              </w:rPr>
              <w:t>120000</w:t>
            </w:r>
          </w:p>
        </w:tc>
        <w:tc>
          <w:tcPr>
            <w:tcW w:w="1402" w:type="dxa"/>
            <w:tcBorders>
              <w:top w:val="nil"/>
              <w:left w:val="nil"/>
              <w:bottom w:val="single" w:sz="4" w:space="0" w:color="auto"/>
              <w:right w:val="single" w:sz="4" w:space="0" w:color="auto"/>
            </w:tcBorders>
            <w:vAlign w:val="center"/>
          </w:tcPr>
          <w:p w:rsidR="000C7CB1" w:rsidRPr="002F0DA5" w:rsidRDefault="000C7CB1" w:rsidP="00B81C1A">
            <w:pPr>
              <w:jc w:val="center"/>
              <w:rPr>
                <w:rFonts w:ascii="宋体" w:hAnsi="宋体" w:cs="宋体"/>
                <w:kern w:val="0"/>
                <w:szCs w:val="21"/>
                <w:shd w:val="clear" w:color="auto" w:fill="FFFFFF"/>
              </w:rPr>
            </w:pPr>
            <w:r>
              <w:rPr>
                <w:rFonts w:ascii="宋体" w:hAnsi="宋体" w:cs="宋体" w:hint="eastAsia"/>
                <w:kern w:val="0"/>
                <w:szCs w:val="21"/>
                <w:shd w:val="clear" w:color="auto" w:fill="FFFFFF"/>
              </w:rPr>
              <w:t>1项</w:t>
            </w:r>
          </w:p>
        </w:tc>
      </w:tr>
      <w:tr w:rsidR="00517671" w:rsidRPr="0076712A" w:rsidTr="00093A3C">
        <w:trPr>
          <w:trHeight w:val="625"/>
          <w:tblHeader/>
          <w:jc w:val="center"/>
        </w:trPr>
        <w:tc>
          <w:tcPr>
            <w:tcW w:w="9560" w:type="dxa"/>
            <w:gridSpan w:val="5"/>
            <w:tcBorders>
              <w:top w:val="single" w:sz="4" w:space="0" w:color="auto"/>
              <w:left w:val="single" w:sz="4" w:space="0" w:color="auto"/>
              <w:bottom w:val="single" w:sz="4" w:space="0" w:color="auto"/>
              <w:right w:val="single" w:sz="4" w:space="0" w:color="auto"/>
            </w:tcBorders>
            <w:vAlign w:val="center"/>
            <w:hideMark/>
          </w:tcPr>
          <w:p w:rsidR="00517671" w:rsidRPr="00517671" w:rsidRDefault="00517671" w:rsidP="000C7CB1">
            <w:pPr>
              <w:spacing w:line="360" w:lineRule="auto"/>
              <w:rPr>
                <w:rFonts w:ascii="宋体" w:hAnsi="宋体" w:cs="宋体"/>
                <w:color w:val="FF0000"/>
                <w:sz w:val="24"/>
              </w:rPr>
            </w:pPr>
            <w:r w:rsidRPr="0076712A">
              <w:rPr>
                <w:rFonts w:ascii="宋体" w:hAnsi="宋体" w:hint="eastAsia"/>
                <w:sz w:val="24"/>
              </w:rPr>
              <w:t>投标总价</w:t>
            </w:r>
            <w:bookmarkStart w:id="0" w:name="_Toc70412451"/>
            <w:bookmarkStart w:id="1" w:name="_Toc98145795"/>
            <w:r w:rsidRPr="0076712A">
              <w:rPr>
                <w:rFonts w:ascii="宋体" w:hAnsi="宋体" w:hint="eastAsia"/>
                <w:sz w:val="24"/>
              </w:rPr>
              <w:t>（大写）人民币</w:t>
            </w:r>
            <w:r w:rsidR="000C7CB1">
              <w:rPr>
                <w:rFonts w:ascii="宋体" w:hAnsi="宋体" w:hint="eastAsia"/>
                <w:sz w:val="24"/>
                <w:u w:val="single"/>
              </w:rPr>
              <w:t>肆拾陆万贰仟捌佰陆拾</w:t>
            </w:r>
            <w:r w:rsidRPr="000C7CB1">
              <w:rPr>
                <w:rFonts w:ascii="宋体" w:hAnsi="宋体" w:hint="eastAsia"/>
                <w:sz w:val="24"/>
                <w:u w:val="single"/>
              </w:rPr>
              <w:t>元</w:t>
            </w:r>
            <w:r w:rsidR="000C7CB1" w:rsidRPr="000C7CB1">
              <w:rPr>
                <w:rFonts w:ascii="宋体" w:hAnsi="宋体" w:hint="eastAsia"/>
                <w:sz w:val="24"/>
                <w:u w:val="single"/>
              </w:rPr>
              <w:t>整</w:t>
            </w:r>
            <w:r w:rsidRPr="0076712A">
              <w:rPr>
                <w:rFonts w:ascii="宋体" w:hAnsi="宋体" w:hint="eastAsia"/>
                <w:sz w:val="24"/>
              </w:rPr>
              <w:t>（小写￥：</w:t>
            </w:r>
            <w:r w:rsidR="000C7CB1">
              <w:rPr>
                <w:rFonts w:ascii="宋体" w:hAnsi="宋体" w:hint="eastAsia"/>
                <w:sz w:val="24"/>
                <w:u w:val="single"/>
              </w:rPr>
              <w:t>462860</w:t>
            </w:r>
            <w:r w:rsidRPr="0076712A">
              <w:rPr>
                <w:rFonts w:ascii="宋体" w:hAnsi="宋体" w:hint="eastAsia"/>
                <w:sz w:val="24"/>
              </w:rPr>
              <w:t>）</w:t>
            </w:r>
            <w:bookmarkEnd w:id="0"/>
            <w:bookmarkEnd w:id="1"/>
          </w:p>
        </w:tc>
      </w:tr>
    </w:tbl>
    <w:p w:rsidR="00434F47" w:rsidRDefault="00434F47" w:rsidP="0076712A">
      <w:pPr>
        <w:pStyle w:val="a3"/>
        <w:spacing w:before="0" w:beforeAutospacing="0" w:after="0" w:afterAutospacing="0" w:line="420" w:lineRule="exact"/>
        <w:ind w:firstLineChars="259" w:firstLine="622"/>
      </w:pPr>
    </w:p>
    <w:p w:rsidR="005D57C6" w:rsidRDefault="005D57C6" w:rsidP="003C4440">
      <w:pPr>
        <w:pStyle w:val="a3"/>
        <w:spacing w:before="0" w:beforeAutospacing="0" w:after="0" w:afterAutospacing="0" w:line="420" w:lineRule="exact"/>
      </w:pPr>
      <w:bookmarkStart w:id="2" w:name="_GoBack"/>
      <w:bookmarkEnd w:id="2"/>
    </w:p>
    <w:p w:rsidR="00CD171C" w:rsidRPr="0076712A" w:rsidRDefault="00CD171C" w:rsidP="001006AB">
      <w:pPr>
        <w:jc w:val="left"/>
      </w:pPr>
    </w:p>
    <w:sectPr w:rsidR="00CD171C" w:rsidRPr="0076712A" w:rsidSect="003C222B">
      <w:type w:val="continuous"/>
      <w:pgSz w:w="11906" w:h="16838" w:code="9"/>
      <w:pgMar w:top="1247" w:right="924" w:bottom="1089" w:left="1259" w:header="471" w:footer="992" w:gutter="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16B" w:rsidRDefault="00FB616B" w:rsidP="003C222B">
      <w:r>
        <w:separator/>
      </w:r>
    </w:p>
  </w:endnote>
  <w:endnote w:type="continuationSeparator" w:id="0">
    <w:p w:rsidR="00FB616B" w:rsidRDefault="00FB616B" w:rsidP="003C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566446"/>
      <w:docPartObj>
        <w:docPartGallery w:val="Page Numbers (Bottom of Page)"/>
        <w:docPartUnique/>
      </w:docPartObj>
    </w:sdtPr>
    <w:sdtEndPr/>
    <w:sdtContent>
      <w:p w:rsidR="00B81C1A" w:rsidRDefault="00FB616B">
        <w:pPr>
          <w:pStyle w:val="a9"/>
          <w:jc w:val="center"/>
        </w:pPr>
        <w:r>
          <w:fldChar w:fldCharType="begin"/>
        </w:r>
        <w:r>
          <w:instrText xml:space="preserve"> PAGE   \* MERGEFORMAT </w:instrText>
        </w:r>
        <w:r>
          <w:fldChar w:fldCharType="separate"/>
        </w:r>
        <w:r w:rsidR="003C4440" w:rsidRPr="003C4440">
          <w:rPr>
            <w:noProof/>
            <w:lang w:val="zh-CN"/>
          </w:rPr>
          <w:t>2</w:t>
        </w:r>
        <w:r>
          <w:rPr>
            <w:noProof/>
            <w:lang w:val="zh-CN"/>
          </w:rPr>
          <w:fldChar w:fldCharType="end"/>
        </w:r>
      </w:p>
    </w:sdtContent>
  </w:sdt>
  <w:p w:rsidR="00B81C1A" w:rsidRDefault="00B81C1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16B" w:rsidRDefault="00FB616B" w:rsidP="003C222B">
      <w:r>
        <w:separator/>
      </w:r>
    </w:p>
  </w:footnote>
  <w:footnote w:type="continuationSeparator" w:id="0">
    <w:p w:rsidR="00FB616B" w:rsidRDefault="00FB616B" w:rsidP="003C22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05237"/>
    <w:multiLevelType w:val="multilevel"/>
    <w:tmpl w:val="3830523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D20DA"/>
    <w:rsid w:val="00013A8E"/>
    <w:rsid w:val="00017DE0"/>
    <w:rsid w:val="0002229D"/>
    <w:rsid w:val="000443E2"/>
    <w:rsid w:val="000524D1"/>
    <w:rsid w:val="00071451"/>
    <w:rsid w:val="00084049"/>
    <w:rsid w:val="00093A3C"/>
    <w:rsid w:val="00094A0E"/>
    <w:rsid w:val="000B6887"/>
    <w:rsid w:val="000C7CB1"/>
    <w:rsid w:val="000F5130"/>
    <w:rsid w:val="000F733F"/>
    <w:rsid w:val="001006AB"/>
    <w:rsid w:val="0011510B"/>
    <w:rsid w:val="00137EFF"/>
    <w:rsid w:val="001679B2"/>
    <w:rsid w:val="001A0A28"/>
    <w:rsid w:val="001A44C7"/>
    <w:rsid w:val="001A535B"/>
    <w:rsid w:val="001C4FFE"/>
    <w:rsid w:val="001E4E87"/>
    <w:rsid w:val="00201250"/>
    <w:rsid w:val="00205B2B"/>
    <w:rsid w:val="00243567"/>
    <w:rsid w:val="00266A7E"/>
    <w:rsid w:val="00287A7F"/>
    <w:rsid w:val="002B2D25"/>
    <w:rsid w:val="002D76A2"/>
    <w:rsid w:val="002E0729"/>
    <w:rsid w:val="002F0DA5"/>
    <w:rsid w:val="00303C0E"/>
    <w:rsid w:val="00332EE1"/>
    <w:rsid w:val="00340465"/>
    <w:rsid w:val="003969B5"/>
    <w:rsid w:val="003A4EE4"/>
    <w:rsid w:val="003B0C6E"/>
    <w:rsid w:val="003B35D5"/>
    <w:rsid w:val="003C222B"/>
    <w:rsid w:val="003C4440"/>
    <w:rsid w:val="003D4285"/>
    <w:rsid w:val="003E0610"/>
    <w:rsid w:val="003E6161"/>
    <w:rsid w:val="00407734"/>
    <w:rsid w:val="00434F47"/>
    <w:rsid w:val="00444D40"/>
    <w:rsid w:val="004649B9"/>
    <w:rsid w:val="00472B2D"/>
    <w:rsid w:val="004C2C96"/>
    <w:rsid w:val="004C3EEE"/>
    <w:rsid w:val="004D086E"/>
    <w:rsid w:val="00517671"/>
    <w:rsid w:val="00520F02"/>
    <w:rsid w:val="00522633"/>
    <w:rsid w:val="0056008D"/>
    <w:rsid w:val="005738B7"/>
    <w:rsid w:val="005D57C6"/>
    <w:rsid w:val="005E7036"/>
    <w:rsid w:val="006227C8"/>
    <w:rsid w:val="00625DC8"/>
    <w:rsid w:val="006264D9"/>
    <w:rsid w:val="00655E2E"/>
    <w:rsid w:val="006849BF"/>
    <w:rsid w:val="00691690"/>
    <w:rsid w:val="006B51D9"/>
    <w:rsid w:val="006C57B3"/>
    <w:rsid w:val="006F3541"/>
    <w:rsid w:val="006F74AC"/>
    <w:rsid w:val="00713CB4"/>
    <w:rsid w:val="00742C48"/>
    <w:rsid w:val="00764321"/>
    <w:rsid w:val="0076712A"/>
    <w:rsid w:val="00771FD7"/>
    <w:rsid w:val="00775AD0"/>
    <w:rsid w:val="00776EA2"/>
    <w:rsid w:val="007852B8"/>
    <w:rsid w:val="007D70F3"/>
    <w:rsid w:val="007E37D5"/>
    <w:rsid w:val="007F1CCD"/>
    <w:rsid w:val="007F3F24"/>
    <w:rsid w:val="008731C4"/>
    <w:rsid w:val="008E1E78"/>
    <w:rsid w:val="008E3136"/>
    <w:rsid w:val="008E6D62"/>
    <w:rsid w:val="00915E57"/>
    <w:rsid w:val="00924383"/>
    <w:rsid w:val="009A029A"/>
    <w:rsid w:val="009B67B7"/>
    <w:rsid w:val="009C73B0"/>
    <w:rsid w:val="009E36B9"/>
    <w:rsid w:val="00A228D3"/>
    <w:rsid w:val="00A74A3C"/>
    <w:rsid w:val="00A9480A"/>
    <w:rsid w:val="00AC2919"/>
    <w:rsid w:val="00AC4ABA"/>
    <w:rsid w:val="00AD2D90"/>
    <w:rsid w:val="00AF36B7"/>
    <w:rsid w:val="00B3169D"/>
    <w:rsid w:val="00B338CE"/>
    <w:rsid w:val="00B4693F"/>
    <w:rsid w:val="00B81C1A"/>
    <w:rsid w:val="00B83450"/>
    <w:rsid w:val="00B9579B"/>
    <w:rsid w:val="00B9651C"/>
    <w:rsid w:val="00BA3497"/>
    <w:rsid w:val="00BC1D16"/>
    <w:rsid w:val="00C46E27"/>
    <w:rsid w:val="00C609D5"/>
    <w:rsid w:val="00C95E3C"/>
    <w:rsid w:val="00CD08A3"/>
    <w:rsid w:val="00CD171C"/>
    <w:rsid w:val="00CD20DA"/>
    <w:rsid w:val="00D416F1"/>
    <w:rsid w:val="00D82A2E"/>
    <w:rsid w:val="00D94547"/>
    <w:rsid w:val="00DA148C"/>
    <w:rsid w:val="00E252AE"/>
    <w:rsid w:val="00E60188"/>
    <w:rsid w:val="00E62099"/>
    <w:rsid w:val="00E85910"/>
    <w:rsid w:val="00E85ECC"/>
    <w:rsid w:val="00EC459D"/>
    <w:rsid w:val="00EC6695"/>
    <w:rsid w:val="00ED128F"/>
    <w:rsid w:val="00EF2E8F"/>
    <w:rsid w:val="00F0756E"/>
    <w:rsid w:val="00F206CC"/>
    <w:rsid w:val="00F23198"/>
    <w:rsid w:val="00F27958"/>
    <w:rsid w:val="00FA408A"/>
    <w:rsid w:val="00FA49A7"/>
    <w:rsid w:val="00FB616B"/>
    <w:rsid w:val="00FE3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qFormat="1"/>
    <w:lsdException w:name="Strong" w:semiHidden="0" w:uiPriority="0"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0DA"/>
    <w:pPr>
      <w:widowControl w:val="0"/>
      <w:jc w:val="both"/>
    </w:pPr>
    <w:rPr>
      <w:rFonts w:ascii="Times New Roman" w:eastAsia="宋体" w:hAnsi="Times New Roman" w:cs="Times New Roman"/>
      <w:szCs w:val="24"/>
    </w:rPr>
  </w:style>
  <w:style w:type="paragraph" w:styleId="1">
    <w:name w:val="heading 1"/>
    <w:basedOn w:val="a"/>
    <w:next w:val="a"/>
    <w:link w:val="1Char"/>
    <w:qFormat/>
    <w:rsid w:val="00E60188"/>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rsid w:val="00013A8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qFormat/>
    <w:rsid w:val="00CD20DA"/>
    <w:pPr>
      <w:widowControl/>
      <w:spacing w:before="100" w:beforeAutospacing="1" w:after="100" w:afterAutospacing="1"/>
      <w:jc w:val="left"/>
    </w:pPr>
    <w:rPr>
      <w:rFonts w:ascii="宋体" w:hAnsi="宋体" w:cs="宋体"/>
      <w:kern w:val="0"/>
      <w:sz w:val="24"/>
    </w:rPr>
  </w:style>
  <w:style w:type="character" w:styleId="a4">
    <w:name w:val="Strong"/>
    <w:qFormat/>
    <w:rsid w:val="00CD20DA"/>
    <w:rPr>
      <w:b/>
      <w:bCs/>
    </w:rPr>
  </w:style>
  <w:style w:type="paragraph" w:styleId="a5">
    <w:name w:val="Body Text"/>
    <w:basedOn w:val="a"/>
    <w:link w:val="Char0"/>
    <w:rsid w:val="00CD20DA"/>
    <w:pPr>
      <w:spacing w:after="120"/>
    </w:pPr>
  </w:style>
  <w:style w:type="character" w:customStyle="1" w:styleId="Char0">
    <w:name w:val="正文文本 Char"/>
    <w:basedOn w:val="a0"/>
    <w:link w:val="a5"/>
    <w:rsid w:val="00CD20DA"/>
    <w:rPr>
      <w:rFonts w:ascii="Times New Roman" w:eastAsia="宋体" w:hAnsi="Times New Roman" w:cs="Times New Roman"/>
      <w:szCs w:val="24"/>
    </w:rPr>
  </w:style>
  <w:style w:type="character" w:customStyle="1" w:styleId="Char">
    <w:name w:val="普通(网站) Char"/>
    <w:link w:val="a3"/>
    <w:qFormat/>
    <w:locked/>
    <w:rsid w:val="00CD20DA"/>
    <w:rPr>
      <w:rFonts w:ascii="宋体" w:eastAsia="宋体" w:hAnsi="宋体" w:cs="宋体"/>
      <w:kern w:val="0"/>
      <w:sz w:val="24"/>
      <w:szCs w:val="24"/>
    </w:rPr>
  </w:style>
  <w:style w:type="paragraph" w:styleId="a6">
    <w:name w:val="Title"/>
    <w:basedOn w:val="a"/>
    <w:next w:val="a"/>
    <w:link w:val="Char1"/>
    <w:qFormat/>
    <w:rsid w:val="00CD20DA"/>
    <w:pPr>
      <w:spacing w:before="240" w:after="60"/>
      <w:jc w:val="center"/>
      <w:outlineLvl w:val="0"/>
    </w:pPr>
    <w:rPr>
      <w:rFonts w:ascii="Cambria" w:hAnsi="Cambria"/>
      <w:b/>
      <w:bCs/>
      <w:kern w:val="0"/>
      <w:sz w:val="32"/>
      <w:szCs w:val="32"/>
    </w:rPr>
  </w:style>
  <w:style w:type="character" w:customStyle="1" w:styleId="Char1">
    <w:name w:val="标题 Char"/>
    <w:basedOn w:val="a0"/>
    <w:link w:val="a6"/>
    <w:qFormat/>
    <w:rsid w:val="00CD20DA"/>
    <w:rPr>
      <w:rFonts w:ascii="Cambria" w:eastAsia="宋体" w:hAnsi="Cambria" w:cs="Times New Roman"/>
      <w:b/>
      <w:bCs/>
      <w:kern w:val="0"/>
      <w:sz w:val="32"/>
      <w:szCs w:val="32"/>
    </w:rPr>
  </w:style>
  <w:style w:type="paragraph" w:styleId="a7">
    <w:name w:val="Plain Text"/>
    <w:aliases w:val="普通文字,Texte,0921,小,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普通文字1,普通文字2,普通文"/>
    <w:basedOn w:val="a"/>
    <w:link w:val="Char2"/>
    <w:unhideWhenUsed/>
    <w:qFormat/>
    <w:rsid w:val="00CD20DA"/>
    <w:rPr>
      <w:rFonts w:ascii="宋体" w:hAnsi="Courier New"/>
      <w:szCs w:val="20"/>
    </w:rPr>
  </w:style>
  <w:style w:type="character" w:customStyle="1" w:styleId="Char2">
    <w:name w:val="纯文本 Char"/>
    <w:aliases w:val="普通文字 Char1,Texte Char1,0921 Char1,小 Char1,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
    <w:basedOn w:val="a0"/>
    <w:link w:val="a7"/>
    <w:qFormat/>
    <w:rsid w:val="00CD20DA"/>
    <w:rPr>
      <w:rFonts w:ascii="宋体" w:eastAsia="宋体" w:hAnsi="Courier New" w:cs="Times New Roman"/>
      <w:szCs w:val="20"/>
    </w:rPr>
  </w:style>
  <w:style w:type="character" w:customStyle="1" w:styleId="3CharChar">
    <w:name w:val="样式3 Char Char"/>
    <w:link w:val="30"/>
    <w:qFormat/>
    <w:locked/>
    <w:rsid w:val="00CD20DA"/>
    <w:rPr>
      <w:rFonts w:ascii="宋体" w:hAnsi="Courier New"/>
      <w:sz w:val="28"/>
    </w:rPr>
  </w:style>
  <w:style w:type="paragraph" w:customStyle="1" w:styleId="30">
    <w:name w:val="样式3"/>
    <w:basedOn w:val="a7"/>
    <w:link w:val="3CharChar"/>
    <w:qFormat/>
    <w:rsid w:val="00CD20DA"/>
    <w:pPr>
      <w:spacing w:line="0" w:lineRule="atLeast"/>
      <w:outlineLvl w:val="0"/>
    </w:pPr>
    <w:rPr>
      <w:rFonts w:eastAsiaTheme="minorEastAsia" w:cstheme="minorBidi"/>
      <w:sz w:val="28"/>
      <w:szCs w:val="22"/>
    </w:rPr>
  </w:style>
  <w:style w:type="character" w:customStyle="1" w:styleId="NormalCharacter">
    <w:name w:val="NormalCharacter"/>
    <w:qFormat/>
    <w:rsid w:val="00CD20DA"/>
    <w:rPr>
      <w:rFonts w:ascii="Tahoma" w:hAnsi="Tahoma" w:cs="Tahoma" w:hint="default"/>
      <w:sz w:val="24"/>
    </w:rPr>
  </w:style>
  <w:style w:type="paragraph" w:styleId="a8">
    <w:name w:val="header"/>
    <w:basedOn w:val="a"/>
    <w:link w:val="Char3"/>
    <w:uiPriority w:val="99"/>
    <w:unhideWhenUsed/>
    <w:rsid w:val="003C222B"/>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8"/>
    <w:uiPriority w:val="99"/>
    <w:rsid w:val="003C222B"/>
    <w:rPr>
      <w:rFonts w:ascii="Times New Roman" w:eastAsia="宋体" w:hAnsi="Times New Roman" w:cs="Times New Roman"/>
      <w:sz w:val="18"/>
      <w:szCs w:val="18"/>
    </w:rPr>
  </w:style>
  <w:style w:type="paragraph" w:styleId="a9">
    <w:name w:val="footer"/>
    <w:basedOn w:val="a"/>
    <w:link w:val="Char4"/>
    <w:uiPriority w:val="99"/>
    <w:unhideWhenUsed/>
    <w:rsid w:val="003C222B"/>
    <w:pPr>
      <w:tabs>
        <w:tab w:val="center" w:pos="4153"/>
        <w:tab w:val="right" w:pos="8306"/>
      </w:tabs>
      <w:snapToGrid w:val="0"/>
      <w:jc w:val="left"/>
    </w:pPr>
    <w:rPr>
      <w:sz w:val="18"/>
      <w:szCs w:val="18"/>
    </w:rPr>
  </w:style>
  <w:style w:type="character" w:customStyle="1" w:styleId="Char4">
    <w:name w:val="页脚 Char"/>
    <w:basedOn w:val="a0"/>
    <w:link w:val="a9"/>
    <w:uiPriority w:val="99"/>
    <w:rsid w:val="003C222B"/>
    <w:rPr>
      <w:rFonts w:ascii="Times New Roman" w:eastAsia="宋体" w:hAnsi="Times New Roman" w:cs="Times New Roman"/>
      <w:sz w:val="18"/>
      <w:szCs w:val="18"/>
    </w:rPr>
  </w:style>
  <w:style w:type="character" w:customStyle="1" w:styleId="1Char">
    <w:name w:val="标题 1 Char"/>
    <w:basedOn w:val="a0"/>
    <w:link w:val="1"/>
    <w:rsid w:val="00E60188"/>
    <w:rPr>
      <w:rFonts w:ascii="Times New Roman" w:eastAsia="宋体" w:hAnsi="Times New Roman" w:cs="Times New Roman"/>
      <w:b/>
      <w:bCs/>
      <w:kern w:val="44"/>
      <w:sz w:val="44"/>
      <w:szCs w:val="44"/>
    </w:rPr>
  </w:style>
  <w:style w:type="paragraph" w:styleId="TOC">
    <w:name w:val="TOC Heading"/>
    <w:basedOn w:val="1"/>
    <w:next w:val="a"/>
    <w:uiPriority w:val="39"/>
    <w:semiHidden/>
    <w:unhideWhenUsed/>
    <w:qFormat/>
    <w:rsid w:val="00E6018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E60188"/>
  </w:style>
  <w:style w:type="character" w:styleId="aa">
    <w:name w:val="Hyperlink"/>
    <w:basedOn w:val="a0"/>
    <w:uiPriority w:val="99"/>
    <w:unhideWhenUsed/>
    <w:rsid w:val="00E60188"/>
    <w:rPr>
      <w:color w:val="0000FF" w:themeColor="hyperlink"/>
      <w:u w:val="single"/>
    </w:rPr>
  </w:style>
  <w:style w:type="paragraph" w:styleId="ab">
    <w:name w:val="Balloon Text"/>
    <w:basedOn w:val="a"/>
    <w:link w:val="Char5"/>
    <w:uiPriority w:val="99"/>
    <w:unhideWhenUsed/>
    <w:rsid w:val="00E60188"/>
    <w:rPr>
      <w:sz w:val="18"/>
      <w:szCs w:val="18"/>
    </w:rPr>
  </w:style>
  <w:style w:type="character" w:customStyle="1" w:styleId="Char5">
    <w:name w:val="批注框文本 Char"/>
    <w:basedOn w:val="a0"/>
    <w:link w:val="ab"/>
    <w:uiPriority w:val="99"/>
    <w:semiHidden/>
    <w:rsid w:val="00E60188"/>
    <w:rPr>
      <w:rFonts w:ascii="Times New Roman" w:eastAsia="宋体" w:hAnsi="Times New Roman" w:cs="Times New Roman"/>
      <w:sz w:val="18"/>
      <w:szCs w:val="18"/>
    </w:rPr>
  </w:style>
  <w:style w:type="paragraph" w:styleId="2">
    <w:name w:val="toc 2"/>
    <w:basedOn w:val="a"/>
    <w:next w:val="a"/>
    <w:autoRedefine/>
    <w:uiPriority w:val="39"/>
    <w:unhideWhenUsed/>
    <w:rsid w:val="00E60188"/>
    <w:pPr>
      <w:ind w:leftChars="200" w:left="420"/>
    </w:pPr>
  </w:style>
  <w:style w:type="character" w:customStyle="1" w:styleId="3Char">
    <w:name w:val="标题 3 Char"/>
    <w:basedOn w:val="a0"/>
    <w:link w:val="3"/>
    <w:uiPriority w:val="9"/>
    <w:semiHidden/>
    <w:rsid w:val="00013A8E"/>
    <w:rPr>
      <w:rFonts w:ascii="Times New Roman" w:eastAsia="宋体" w:hAnsi="Times New Roman" w:cs="Times New Roman"/>
      <w:b/>
      <w:bCs/>
      <w:sz w:val="32"/>
      <w:szCs w:val="32"/>
    </w:rPr>
  </w:style>
  <w:style w:type="character" w:customStyle="1" w:styleId="customizeagent">
    <w:name w:val="customize_agent"/>
    <w:basedOn w:val="a0"/>
    <w:rsid w:val="00266A7E"/>
  </w:style>
  <w:style w:type="paragraph" w:styleId="20">
    <w:name w:val="Body Text 2"/>
    <w:basedOn w:val="a"/>
    <w:link w:val="2Char"/>
    <w:uiPriority w:val="99"/>
    <w:semiHidden/>
    <w:unhideWhenUsed/>
    <w:qFormat/>
    <w:rsid w:val="00266A7E"/>
    <w:pPr>
      <w:widowControl/>
      <w:spacing w:after="120" w:line="480" w:lineRule="auto"/>
      <w:jc w:val="left"/>
    </w:pPr>
    <w:rPr>
      <w:rFonts w:ascii="宋体" w:eastAsia="等线" w:hAnsi="宋体" w:cs="宋体"/>
      <w:kern w:val="0"/>
      <w:sz w:val="24"/>
    </w:rPr>
  </w:style>
  <w:style w:type="character" w:customStyle="1" w:styleId="2Char">
    <w:name w:val="正文文本 2 Char"/>
    <w:basedOn w:val="a0"/>
    <w:link w:val="20"/>
    <w:uiPriority w:val="99"/>
    <w:semiHidden/>
    <w:rsid w:val="00266A7E"/>
    <w:rPr>
      <w:rFonts w:ascii="宋体" w:eastAsia="等线" w:hAnsi="宋体" w:cs="宋体"/>
      <w:kern w:val="0"/>
      <w:sz w:val="24"/>
      <w:szCs w:val="24"/>
    </w:rPr>
  </w:style>
  <w:style w:type="table" w:styleId="ac">
    <w:name w:val="Table Grid"/>
    <w:basedOn w:val="a1"/>
    <w:uiPriority w:val="59"/>
    <w:rsid w:val="00B469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rsid w:val="00434F47"/>
    <w:pPr>
      <w:ind w:firstLineChars="200" w:firstLine="420"/>
    </w:pPr>
    <w:rPr>
      <w:rFonts w:ascii="Calibri" w:hAnsi="Calibri"/>
      <w:szCs w:val="22"/>
    </w:rPr>
  </w:style>
  <w:style w:type="paragraph" w:styleId="ad">
    <w:name w:val="Body Text Indent"/>
    <w:basedOn w:val="a"/>
    <w:link w:val="Char6"/>
    <w:uiPriority w:val="99"/>
    <w:semiHidden/>
    <w:unhideWhenUsed/>
    <w:rsid w:val="00434F47"/>
    <w:pPr>
      <w:spacing w:after="120"/>
      <w:ind w:leftChars="200" w:left="420"/>
    </w:pPr>
  </w:style>
  <w:style w:type="character" w:customStyle="1" w:styleId="Char6">
    <w:name w:val="正文文本缩进 Char"/>
    <w:basedOn w:val="a0"/>
    <w:link w:val="ad"/>
    <w:uiPriority w:val="99"/>
    <w:semiHidden/>
    <w:rsid w:val="00434F47"/>
    <w:rPr>
      <w:rFonts w:ascii="Times New Roman" w:eastAsia="宋体" w:hAnsi="Times New Roman" w:cs="Times New Roman"/>
      <w:szCs w:val="24"/>
    </w:rPr>
  </w:style>
  <w:style w:type="character" w:customStyle="1" w:styleId="Char10">
    <w:name w:val="纯文本 Char1"/>
    <w:aliases w:val="纯文本 Char Char,普通文字 Char,Texte Char,0921 Char,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Char"/>
    <w:basedOn w:val="a0"/>
    <w:rsid w:val="00434F47"/>
    <w:rPr>
      <w:rFonts w:ascii="宋体" w:eastAsia="宋体" w:hAnsi="Courier New"/>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43658">
      <w:bodyDiv w:val="1"/>
      <w:marLeft w:val="0"/>
      <w:marRight w:val="0"/>
      <w:marTop w:val="0"/>
      <w:marBottom w:val="0"/>
      <w:divBdr>
        <w:top w:val="none" w:sz="0" w:space="0" w:color="auto"/>
        <w:left w:val="none" w:sz="0" w:space="0" w:color="auto"/>
        <w:bottom w:val="none" w:sz="0" w:space="0" w:color="auto"/>
        <w:right w:val="none" w:sz="0" w:space="0" w:color="auto"/>
      </w:divBdr>
    </w:div>
    <w:div w:id="164967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D066ED-AD4D-4F9D-929D-75CEBAD33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TotalTime>
  <Pages>2</Pages>
  <Words>226</Words>
  <Characters>1294</Characters>
  <Application>Microsoft Office Word</Application>
  <DocSecurity>0</DocSecurity>
  <Lines>10</Lines>
  <Paragraphs>3</Paragraphs>
  <ScaleCrop>false</ScaleCrop>
  <Company>Microsoft</Company>
  <LinksUpToDate>false</LinksUpToDate>
  <CharactersWithSpaces>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Windows</cp:lastModifiedBy>
  <cp:revision>122</cp:revision>
  <cp:lastPrinted>2022-03-23T08:00:00Z</cp:lastPrinted>
  <dcterms:created xsi:type="dcterms:W3CDTF">2022-03-14T00:32:00Z</dcterms:created>
  <dcterms:modified xsi:type="dcterms:W3CDTF">2022-03-25T07:52:00Z</dcterms:modified>
</cp:coreProperties>
</file>