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6D" w:rsidRDefault="001F2774">
      <w:pPr>
        <w:spacing w:line="420" w:lineRule="exact"/>
        <w:ind w:firstLineChars="1000" w:firstLine="2811"/>
        <w:rPr>
          <w:rFonts w:ascii="宋体" w:hAnsi="宋体"/>
          <w:b/>
          <w:bCs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kern w:val="0"/>
          <w:sz w:val="28"/>
        </w:rPr>
        <w:t>福州</w:t>
      </w:r>
      <w:r>
        <w:rPr>
          <w:rFonts w:ascii="宋体" w:hAnsi="宋体" w:cs="宋体" w:hint="eastAsia"/>
          <w:b/>
          <w:bCs/>
          <w:kern w:val="0"/>
          <w:sz w:val="28"/>
        </w:rPr>
        <w:t>第十五中学</w:t>
      </w:r>
      <w:r>
        <w:rPr>
          <w:rFonts w:ascii="宋体" w:hAnsi="宋体" w:hint="eastAsia"/>
          <w:b/>
          <w:bCs/>
          <w:sz w:val="28"/>
          <w:szCs w:val="28"/>
        </w:rPr>
        <w:t>通用技术实践操作测试设备采购项目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126"/>
        <w:gridCol w:w="6946"/>
        <w:gridCol w:w="1134"/>
        <w:gridCol w:w="1134"/>
        <w:gridCol w:w="1134"/>
        <w:gridCol w:w="1211"/>
      </w:tblGrid>
      <w:tr w:rsidR="0063446D">
        <w:tc>
          <w:tcPr>
            <w:tcW w:w="1101" w:type="dxa"/>
          </w:tcPr>
          <w:p w:rsidR="0063446D" w:rsidRDefault="001F2774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2126" w:type="dxa"/>
          </w:tcPr>
          <w:p w:rsidR="0063446D" w:rsidRDefault="001F2774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名称</w:t>
            </w:r>
          </w:p>
        </w:tc>
        <w:tc>
          <w:tcPr>
            <w:tcW w:w="6946" w:type="dxa"/>
          </w:tcPr>
          <w:p w:rsidR="0063446D" w:rsidRDefault="001F2774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技术参数指标</w:t>
            </w:r>
          </w:p>
        </w:tc>
        <w:tc>
          <w:tcPr>
            <w:tcW w:w="1134" w:type="dxa"/>
          </w:tcPr>
          <w:p w:rsidR="0063446D" w:rsidRDefault="001F2774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单位</w:t>
            </w:r>
          </w:p>
        </w:tc>
        <w:tc>
          <w:tcPr>
            <w:tcW w:w="1134" w:type="dxa"/>
          </w:tcPr>
          <w:p w:rsidR="0063446D" w:rsidRDefault="001F2774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数量</w:t>
            </w:r>
          </w:p>
        </w:tc>
        <w:tc>
          <w:tcPr>
            <w:tcW w:w="1134" w:type="dxa"/>
          </w:tcPr>
          <w:p w:rsidR="0063446D" w:rsidRDefault="001F2774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预算</w:t>
            </w:r>
            <w:r>
              <w:rPr>
                <w:rFonts w:ascii="宋体" w:hAnsi="宋体" w:hint="eastAsia"/>
              </w:rPr>
              <w:t>单价</w:t>
            </w:r>
          </w:p>
        </w:tc>
        <w:tc>
          <w:tcPr>
            <w:tcW w:w="1211" w:type="dxa"/>
          </w:tcPr>
          <w:p w:rsidR="0063446D" w:rsidRDefault="001F2774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预算</w:t>
            </w:r>
            <w:r>
              <w:rPr>
                <w:rFonts w:ascii="宋体" w:hAnsi="宋体" w:hint="eastAsia"/>
              </w:rPr>
              <w:t>金额</w:t>
            </w:r>
          </w:p>
        </w:tc>
      </w:tr>
      <w:tr w:rsidR="0063446D">
        <w:tc>
          <w:tcPr>
            <w:tcW w:w="1101" w:type="dxa"/>
            <w:vAlign w:val="center"/>
          </w:tcPr>
          <w:p w:rsidR="0063446D" w:rsidRDefault="001F27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:rsidR="0063446D" w:rsidRDefault="001F277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钻铣床</w:t>
            </w:r>
          </w:p>
        </w:tc>
        <w:tc>
          <w:tcPr>
            <w:tcW w:w="6946" w:type="dxa"/>
          </w:tcPr>
          <w:p w:rsidR="0063446D" w:rsidRDefault="001F2774">
            <w:pPr>
              <w:jc w:val="left"/>
              <w:rPr>
                <w:rFonts w:ascii="宋体"/>
                <w:szCs w:val="21"/>
                <w:shd w:val="clear" w:color="auto" w:fill="EEEEEE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最大钻孔直径：</w:t>
            </w:r>
            <w:r>
              <w:rPr>
                <w:rFonts w:ascii="宋体" w:hAnsi="宋体" w:cs="宋体"/>
                <w:kern w:val="0"/>
                <w:szCs w:val="21"/>
              </w:rPr>
              <w:t>20mm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</w:rPr>
              <w:t>最大面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铣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能力：</w:t>
            </w:r>
            <w:r>
              <w:rPr>
                <w:rFonts w:ascii="宋体" w:hAnsi="宋体" w:cs="宋体"/>
                <w:kern w:val="0"/>
                <w:szCs w:val="21"/>
              </w:rPr>
              <w:t>52mm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</w:rPr>
              <w:t>最大立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铣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能力：</w:t>
            </w:r>
            <w:r>
              <w:rPr>
                <w:rFonts w:ascii="宋体" w:hAnsi="宋体" w:cs="宋体"/>
                <w:kern w:val="0"/>
                <w:szCs w:val="21"/>
              </w:rPr>
              <w:t>18mm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</w:rPr>
              <w:t>工作台尺寸：</w:t>
            </w:r>
            <w:r>
              <w:rPr>
                <w:rFonts w:ascii="宋体" w:hAnsi="宋体" w:cs="宋体"/>
                <w:kern w:val="0"/>
                <w:szCs w:val="21"/>
              </w:rPr>
              <w:t>400x120mm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kern w:val="0"/>
                <w:szCs w:val="21"/>
              </w:rPr>
              <w:t>T</w:t>
            </w:r>
            <w:r>
              <w:rPr>
                <w:rFonts w:ascii="宋体" w:hAnsi="宋体" w:cs="宋体" w:hint="eastAsia"/>
                <w:kern w:val="0"/>
                <w:szCs w:val="21"/>
              </w:rPr>
              <w:t>型槽尺寸：</w:t>
            </w:r>
            <w:r>
              <w:rPr>
                <w:rFonts w:ascii="宋体" w:hAnsi="宋体" w:cs="宋体"/>
                <w:kern w:val="0"/>
                <w:szCs w:val="21"/>
              </w:rPr>
              <w:t>10mm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kern w:val="0"/>
                <w:szCs w:val="21"/>
              </w:rPr>
              <w:t>X</w:t>
            </w:r>
            <w:r>
              <w:rPr>
                <w:rFonts w:ascii="宋体" w:hAnsi="宋体" w:cs="宋体" w:hint="eastAsia"/>
                <w:kern w:val="0"/>
                <w:szCs w:val="21"/>
              </w:rPr>
              <w:t>轴行程：</w:t>
            </w:r>
            <w:r>
              <w:rPr>
                <w:rFonts w:ascii="宋体" w:hAnsi="宋体" w:cs="宋体"/>
                <w:kern w:val="0"/>
                <w:szCs w:val="21"/>
              </w:rPr>
              <w:t>220mm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kern w:val="0"/>
                <w:szCs w:val="21"/>
              </w:rPr>
              <w:t>Y</w:t>
            </w:r>
            <w:r>
              <w:rPr>
                <w:rFonts w:ascii="宋体" w:hAnsi="宋体" w:cs="宋体" w:hint="eastAsia"/>
                <w:kern w:val="0"/>
                <w:szCs w:val="21"/>
              </w:rPr>
              <w:t>轴行程：</w:t>
            </w:r>
            <w:r>
              <w:rPr>
                <w:rFonts w:ascii="宋体" w:hAnsi="宋体" w:cs="宋体"/>
                <w:kern w:val="0"/>
                <w:szCs w:val="21"/>
              </w:rPr>
              <w:t>160mm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kern w:val="0"/>
                <w:szCs w:val="21"/>
              </w:rPr>
              <w:t>Z</w:t>
            </w:r>
            <w:r>
              <w:rPr>
                <w:rFonts w:ascii="宋体" w:hAnsi="宋体" w:cs="宋体" w:hint="eastAsia"/>
                <w:kern w:val="0"/>
                <w:szCs w:val="21"/>
              </w:rPr>
              <w:t>轴行程：</w:t>
            </w:r>
            <w:r>
              <w:rPr>
                <w:rFonts w:ascii="宋体" w:hAnsi="宋体" w:cs="宋体"/>
                <w:kern w:val="0"/>
                <w:szCs w:val="21"/>
              </w:rPr>
              <w:t>200mm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</w:rPr>
              <w:t>主轴锥度：</w:t>
            </w:r>
            <w:r>
              <w:rPr>
                <w:rFonts w:ascii="宋体" w:hAnsi="宋体" w:cs="宋体"/>
                <w:kern w:val="0"/>
                <w:szCs w:val="21"/>
              </w:rPr>
              <w:t>MT2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</w:rPr>
              <w:t>主轴行程：</w:t>
            </w:r>
            <w:r>
              <w:rPr>
                <w:rFonts w:ascii="宋体" w:hAnsi="宋体" w:cs="宋体"/>
                <w:kern w:val="0"/>
                <w:szCs w:val="21"/>
              </w:rPr>
              <w:t>50mm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</w:rPr>
              <w:t>主轴轴心到立柱导轨距离：</w:t>
            </w:r>
            <w:r>
              <w:rPr>
                <w:rFonts w:ascii="宋体" w:hAnsi="宋体" w:cs="宋体"/>
                <w:kern w:val="0"/>
                <w:szCs w:val="21"/>
              </w:rPr>
              <w:t>170mm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</w:rPr>
              <w:t>立轴端到工作台面距离：</w:t>
            </w:r>
            <w:r>
              <w:rPr>
                <w:rFonts w:ascii="宋体" w:hAnsi="宋体" w:cs="宋体"/>
                <w:kern w:val="0"/>
                <w:szCs w:val="21"/>
              </w:rPr>
              <w:t>275mm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</w:rPr>
              <w:t>主轴箱左右旋角：±</w:t>
            </w:r>
            <w:r>
              <w:rPr>
                <w:rFonts w:ascii="宋体" w:hAnsi="宋体" w:cs="宋体"/>
                <w:kern w:val="0"/>
                <w:szCs w:val="21"/>
              </w:rPr>
              <w:t>45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</w:rPr>
              <w:t>主轴转速：</w:t>
            </w:r>
            <w:r>
              <w:rPr>
                <w:rFonts w:ascii="宋体" w:hAnsi="宋体" w:cs="宋体"/>
                <w:kern w:val="0"/>
                <w:szCs w:val="21"/>
              </w:rPr>
              <w:t>100~2250rpm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</w:rPr>
              <w:t>主轴转速级数：无极变速；</w:t>
            </w:r>
            <w:r>
              <w:rPr>
                <w:rFonts w:ascii="宋体" w:hAnsi="宋体" w:cs="宋体" w:hint="eastAsia"/>
                <w:kern w:val="0"/>
                <w:szCs w:val="21"/>
              </w:rPr>
              <w:t>电机功率：</w:t>
            </w:r>
            <w:r>
              <w:rPr>
                <w:rFonts w:ascii="宋体" w:hAnsi="宋体" w:cs="宋体"/>
                <w:kern w:val="0"/>
                <w:szCs w:val="21"/>
              </w:rPr>
              <w:t>750W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</w:rPr>
              <w:t>净重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毛重</w:t>
            </w:r>
            <w:r>
              <w:rPr>
                <w:rFonts w:ascii="宋体" w:hAnsi="宋体" w:cs="宋体"/>
                <w:kern w:val="0"/>
                <w:szCs w:val="21"/>
              </w:rPr>
              <w:t>:60Kg/80Kg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</w:rPr>
              <w:t>整机外形尺：</w:t>
            </w:r>
            <w:r>
              <w:rPr>
                <w:rFonts w:ascii="宋体" w:hAnsi="宋体" w:cs="宋体"/>
                <w:kern w:val="0"/>
                <w:szCs w:val="21"/>
              </w:rPr>
              <w:t>510x490x750mm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</w:rPr>
              <w:t>外包装尺寸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450x450x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870mm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 w:rsidR="0063446D" w:rsidRDefault="001F277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套</w:t>
            </w:r>
          </w:p>
        </w:tc>
        <w:tc>
          <w:tcPr>
            <w:tcW w:w="1134" w:type="dxa"/>
            <w:vAlign w:val="center"/>
          </w:tcPr>
          <w:p w:rsidR="0063446D" w:rsidRDefault="001F27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63446D" w:rsidRDefault="001F27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11185</w:t>
            </w:r>
          </w:p>
        </w:tc>
        <w:tc>
          <w:tcPr>
            <w:tcW w:w="1211" w:type="dxa"/>
            <w:vAlign w:val="center"/>
          </w:tcPr>
          <w:p w:rsidR="0063446D" w:rsidRDefault="001F2774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11185</w:t>
            </w:r>
          </w:p>
        </w:tc>
      </w:tr>
      <w:tr w:rsidR="0063446D">
        <w:tc>
          <w:tcPr>
            <w:tcW w:w="1101" w:type="dxa"/>
            <w:vAlign w:val="center"/>
          </w:tcPr>
          <w:p w:rsidR="0063446D" w:rsidRDefault="001F27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63446D" w:rsidRDefault="001F277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工作台</w:t>
            </w:r>
          </w:p>
        </w:tc>
        <w:tc>
          <w:tcPr>
            <w:tcW w:w="6946" w:type="dxa"/>
          </w:tcPr>
          <w:p w:rsidR="0063446D" w:rsidRDefault="001F2774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材质：钢木组合，面板为</w:t>
            </w:r>
            <w:r>
              <w:rPr>
                <w:rFonts w:ascii="宋体" w:hAnsi="宋体" w:cs="宋体"/>
                <w:kern w:val="0"/>
                <w:szCs w:val="21"/>
              </w:rPr>
              <w:t>24mm</w:t>
            </w:r>
            <w:r>
              <w:rPr>
                <w:rFonts w:ascii="宋体" w:hAnsi="宋体" w:cs="宋体" w:hint="eastAsia"/>
                <w:kern w:val="0"/>
                <w:szCs w:val="21"/>
              </w:rPr>
              <w:t>生态板，侧板及底板</w:t>
            </w:r>
            <w:r>
              <w:rPr>
                <w:rFonts w:ascii="宋体" w:hAnsi="宋体" w:cs="宋体"/>
                <w:kern w:val="0"/>
                <w:szCs w:val="21"/>
              </w:rPr>
              <w:t>18MM</w:t>
            </w:r>
            <w:r>
              <w:rPr>
                <w:rFonts w:ascii="宋体" w:hAnsi="宋体" w:cs="宋体" w:hint="eastAsia"/>
                <w:kern w:val="0"/>
                <w:szCs w:val="21"/>
              </w:rPr>
              <w:t>生态板，四周防锈铁架支撑。规格</w:t>
            </w:r>
            <w:r>
              <w:rPr>
                <w:rFonts w:ascii="宋体" w:hAnsi="宋体" w:cs="宋体"/>
                <w:kern w:val="0"/>
                <w:szCs w:val="21"/>
              </w:rPr>
              <w:t>850*600*735mm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 w:rsidR="0063446D" w:rsidRDefault="001F277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套</w:t>
            </w:r>
          </w:p>
        </w:tc>
        <w:tc>
          <w:tcPr>
            <w:tcW w:w="1134" w:type="dxa"/>
            <w:vAlign w:val="center"/>
          </w:tcPr>
          <w:p w:rsidR="0063446D" w:rsidRDefault="001F27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63446D" w:rsidRDefault="001F27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1200</w:t>
            </w:r>
          </w:p>
        </w:tc>
        <w:tc>
          <w:tcPr>
            <w:tcW w:w="1211" w:type="dxa"/>
            <w:vAlign w:val="center"/>
          </w:tcPr>
          <w:p w:rsidR="0063446D" w:rsidRDefault="001F2774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2400</w:t>
            </w:r>
          </w:p>
        </w:tc>
      </w:tr>
      <w:tr w:rsidR="0063446D">
        <w:tc>
          <w:tcPr>
            <w:tcW w:w="1101" w:type="dxa"/>
            <w:vAlign w:val="center"/>
          </w:tcPr>
          <w:p w:rsidR="0063446D" w:rsidRDefault="001F27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126" w:type="dxa"/>
          </w:tcPr>
          <w:p w:rsidR="0063446D" w:rsidRDefault="001F2774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钢锯</w:t>
            </w:r>
          </w:p>
        </w:tc>
        <w:tc>
          <w:tcPr>
            <w:tcW w:w="6946" w:type="dxa"/>
          </w:tcPr>
          <w:p w:rsidR="0063446D" w:rsidRDefault="001F2774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钢锯架规格：</w:t>
            </w:r>
            <w:r>
              <w:rPr>
                <w:rFonts w:ascii="宋体" w:hAnsi="宋体" w:cs="宋体"/>
                <w:kern w:val="0"/>
                <w:szCs w:val="21"/>
              </w:rPr>
              <w:t>400mm</w:t>
            </w:r>
            <w:r>
              <w:rPr>
                <w:rFonts w:ascii="宋体" w:hAnsi="宋体" w:cs="宋体" w:hint="eastAsia"/>
                <w:kern w:val="0"/>
                <w:szCs w:val="21"/>
              </w:rPr>
              <w:t>。（品牌限定史丹利、麦思德、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世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达）</w:t>
            </w:r>
          </w:p>
        </w:tc>
        <w:tc>
          <w:tcPr>
            <w:tcW w:w="1134" w:type="dxa"/>
            <w:vAlign w:val="center"/>
          </w:tcPr>
          <w:p w:rsidR="0063446D" w:rsidRDefault="001F277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把</w:t>
            </w:r>
          </w:p>
        </w:tc>
        <w:tc>
          <w:tcPr>
            <w:tcW w:w="1134" w:type="dxa"/>
            <w:vAlign w:val="center"/>
          </w:tcPr>
          <w:p w:rsidR="0063446D" w:rsidRDefault="001F27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63446D" w:rsidRDefault="001F27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99.5</w:t>
            </w:r>
          </w:p>
        </w:tc>
        <w:tc>
          <w:tcPr>
            <w:tcW w:w="1211" w:type="dxa"/>
            <w:vAlign w:val="center"/>
          </w:tcPr>
          <w:p w:rsidR="0063446D" w:rsidRDefault="001F2774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2985</w:t>
            </w:r>
          </w:p>
        </w:tc>
      </w:tr>
      <w:tr w:rsidR="0063446D">
        <w:tc>
          <w:tcPr>
            <w:tcW w:w="1101" w:type="dxa"/>
            <w:vAlign w:val="center"/>
          </w:tcPr>
          <w:p w:rsidR="0063446D" w:rsidRDefault="001F27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126" w:type="dxa"/>
          </w:tcPr>
          <w:p w:rsidR="0063446D" w:rsidRDefault="001F2774">
            <w:pPr>
              <w:widowControl/>
              <w:spacing w:line="4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丝锥板牙</w:t>
            </w:r>
          </w:p>
        </w:tc>
        <w:tc>
          <w:tcPr>
            <w:tcW w:w="6946" w:type="dxa"/>
          </w:tcPr>
          <w:p w:rsidR="0063446D" w:rsidRDefault="001F2774">
            <w:pPr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丝锥板牙组套（</w:t>
            </w:r>
            <w:r>
              <w:rPr>
                <w:rFonts w:ascii="宋体" w:hAnsi="宋体"/>
                <w:kern w:val="0"/>
                <w:szCs w:val="21"/>
              </w:rPr>
              <w:t>32</w:t>
            </w:r>
            <w:r>
              <w:rPr>
                <w:rFonts w:ascii="宋体" w:hAnsi="宋体" w:hint="eastAsia"/>
                <w:kern w:val="0"/>
                <w:szCs w:val="21"/>
              </w:rPr>
              <w:t>件套）</w:t>
            </w:r>
          </w:p>
          <w:p w:rsidR="0063446D" w:rsidRDefault="001F2774">
            <w:pPr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包含：</w:t>
            </w:r>
          </w:p>
          <w:p w:rsidR="0063446D" w:rsidRDefault="001F2774">
            <w:pPr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>
              <w:rPr>
                <w:rFonts w:ascii="宋体" w:hAnsi="宋体"/>
                <w:kern w:val="0"/>
                <w:szCs w:val="21"/>
              </w:rPr>
              <w:t>21</w:t>
            </w:r>
            <w:r>
              <w:rPr>
                <w:rFonts w:ascii="宋体" w:hAnsi="宋体" w:hint="eastAsia"/>
                <w:kern w:val="0"/>
                <w:szCs w:val="21"/>
              </w:rPr>
              <w:t>件头锥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二锥</w:t>
            </w:r>
            <w:proofErr w:type="gramEnd"/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kern w:val="0"/>
                <w:szCs w:val="21"/>
              </w:rPr>
              <w:t>尾锥：</w:t>
            </w:r>
            <w:r>
              <w:rPr>
                <w:rFonts w:ascii="宋体" w:hAnsi="宋体"/>
                <w:kern w:val="0"/>
                <w:szCs w:val="21"/>
              </w:rPr>
              <w:t>M3*0.5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>
              <w:rPr>
                <w:rFonts w:ascii="宋体" w:hAnsi="宋体"/>
                <w:kern w:val="0"/>
                <w:szCs w:val="21"/>
              </w:rPr>
              <w:t>M4*0.7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>
              <w:rPr>
                <w:rFonts w:ascii="宋体" w:hAnsi="宋体"/>
                <w:kern w:val="0"/>
                <w:szCs w:val="21"/>
              </w:rPr>
              <w:t>M5*0.8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>
              <w:rPr>
                <w:rFonts w:ascii="宋体" w:hAnsi="宋体"/>
                <w:kern w:val="0"/>
                <w:szCs w:val="21"/>
              </w:rPr>
              <w:t>M6*1.0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>
              <w:rPr>
                <w:rFonts w:ascii="宋体" w:hAnsi="宋体"/>
                <w:kern w:val="0"/>
                <w:szCs w:val="21"/>
              </w:rPr>
              <w:t>M8*1.25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>
              <w:rPr>
                <w:rFonts w:ascii="宋体" w:hAnsi="宋体"/>
                <w:kern w:val="0"/>
                <w:szCs w:val="21"/>
              </w:rPr>
              <w:t>M10*1.5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>
              <w:rPr>
                <w:rFonts w:ascii="宋体" w:hAnsi="宋体"/>
                <w:kern w:val="0"/>
                <w:szCs w:val="21"/>
              </w:rPr>
              <w:t>M12*1.75</w:t>
            </w:r>
            <w:r>
              <w:rPr>
                <w:rFonts w:ascii="宋体" w:hAnsi="宋体" w:hint="eastAsia"/>
                <w:kern w:val="0"/>
                <w:szCs w:val="21"/>
              </w:rPr>
              <w:t>；</w:t>
            </w: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>
              <w:rPr>
                <w:rFonts w:ascii="宋体" w:hAnsi="宋体"/>
                <w:kern w:val="0"/>
                <w:szCs w:val="21"/>
              </w:rPr>
              <w:t>7</w:t>
            </w:r>
            <w:r>
              <w:rPr>
                <w:rFonts w:ascii="宋体" w:hAnsi="宋体" w:hint="eastAsia"/>
                <w:kern w:val="0"/>
                <w:szCs w:val="21"/>
              </w:rPr>
              <w:t>件板牙：</w:t>
            </w:r>
            <w:r>
              <w:rPr>
                <w:rFonts w:ascii="宋体" w:hAnsi="宋体"/>
                <w:kern w:val="0"/>
                <w:szCs w:val="21"/>
              </w:rPr>
              <w:t>M3*0.5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>
              <w:rPr>
                <w:rFonts w:ascii="宋体" w:hAnsi="宋体"/>
                <w:kern w:val="0"/>
                <w:szCs w:val="21"/>
              </w:rPr>
              <w:t>M4*0.7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>
              <w:rPr>
                <w:rFonts w:ascii="宋体" w:hAnsi="宋体"/>
                <w:kern w:val="0"/>
                <w:szCs w:val="21"/>
              </w:rPr>
              <w:t>M5*0.8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>
              <w:rPr>
                <w:rFonts w:ascii="宋体" w:hAnsi="宋体"/>
                <w:kern w:val="0"/>
                <w:szCs w:val="21"/>
              </w:rPr>
              <w:t>M6*1.0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>
              <w:rPr>
                <w:rFonts w:ascii="宋体" w:hAnsi="宋体"/>
                <w:kern w:val="0"/>
                <w:szCs w:val="21"/>
              </w:rPr>
              <w:t>M8*1.25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>
              <w:rPr>
                <w:rFonts w:ascii="宋体" w:hAnsi="宋体"/>
                <w:kern w:val="0"/>
                <w:szCs w:val="21"/>
              </w:rPr>
              <w:t>M10*1.5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>
              <w:rPr>
                <w:rFonts w:ascii="宋体" w:hAnsi="宋体"/>
                <w:kern w:val="0"/>
                <w:szCs w:val="21"/>
              </w:rPr>
              <w:t>M12*1.75</w:t>
            </w:r>
            <w:r>
              <w:rPr>
                <w:rFonts w:ascii="宋体" w:hAnsi="宋体" w:hint="eastAsia"/>
                <w:kern w:val="0"/>
                <w:szCs w:val="21"/>
              </w:rPr>
              <w:t>；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件全钢丝锥扳手</w:t>
            </w:r>
            <w:r>
              <w:rPr>
                <w:rFonts w:ascii="宋体" w:hAnsi="宋体"/>
                <w:kern w:val="0"/>
                <w:szCs w:val="21"/>
              </w:rPr>
              <w:t>M3-M12</w:t>
            </w:r>
            <w:r>
              <w:rPr>
                <w:rFonts w:ascii="宋体" w:hAnsi="宋体" w:hint="eastAsia"/>
                <w:kern w:val="0"/>
                <w:szCs w:val="21"/>
              </w:rPr>
              <w:t>；</w:t>
            </w: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件全钢板牙扳手</w:t>
            </w:r>
            <w:r>
              <w:rPr>
                <w:rFonts w:ascii="宋体" w:hAnsi="宋体"/>
                <w:kern w:val="0"/>
                <w:szCs w:val="21"/>
              </w:rPr>
              <w:t>M3-M12</w:t>
            </w:r>
            <w:r>
              <w:rPr>
                <w:rFonts w:ascii="宋体" w:hAnsi="宋体" w:hint="eastAsia"/>
                <w:kern w:val="0"/>
                <w:szCs w:val="21"/>
              </w:rPr>
              <w:t>；</w:t>
            </w:r>
            <w:r>
              <w:rPr>
                <w:rFonts w:ascii="宋体" w:hAnsi="宋体"/>
                <w:kern w:val="0"/>
                <w:szCs w:val="21"/>
              </w:rPr>
              <w:t>5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件螺纹规；</w:t>
            </w:r>
            <w:r>
              <w:rPr>
                <w:rFonts w:ascii="宋体" w:hAnsi="宋体"/>
                <w:kern w:val="0"/>
                <w:szCs w:val="21"/>
              </w:rPr>
              <w:t>6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件专用螺丝批。</w:t>
            </w:r>
          </w:p>
        </w:tc>
        <w:tc>
          <w:tcPr>
            <w:tcW w:w="1134" w:type="dxa"/>
            <w:vAlign w:val="center"/>
          </w:tcPr>
          <w:p w:rsidR="0063446D" w:rsidRDefault="001F277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套</w:t>
            </w:r>
          </w:p>
        </w:tc>
        <w:tc>
          <w:tcPr>
            <w:tcW w:w="1134" w:type="dxa"/>
            <w:vAlign w:val="center"/>
          </w:tcPr>
          <w:p w:rsidR="0063446D" w:rsidRDefault="001F27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63446D" w:rsidRDefault="001F27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631</w:t>
            </w:r>
          </w:p>
        </w:tc>
        <w:tc>
          <w:tcPr>
            <w:tcW w:w="1211" w:type="dxa"/>
            <w:vAlign w:val="center"/>
          </w:tcPr>
          <w:p w:rsidR="0063446D" w:rsidRDefault="001F2774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18930</w:t>
            </w:r>
          </w:p>
        </w:tc>
      </w:tr>
      <w:tr w:rsidR="0063446D">
        <w:tc>
          <w:tcPr>
            <w:tcW w:w="1101" w:type="dxa"/>
            <w:vAlign w:val="center"/>
          </w:tcPr>
          <w:p w:rsidR="0063446D" w:rsidRDefault="001F277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126" w:type="dxa"/>
          </w:tcPr>
          <w:p w:rsidR="0063446D" w:rsidRDefault="001F2774">
            <w:pPr>
              <w:widowControl/>
              <w:spacing w:line="4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铝板</w:t>
            </w:r>
          </w:p>
        </w:tc>
        <w:tc>
          <w:tcPr>
            <w:tcW w:w="6946" w:type="dxa"/>
          </w:tcPr>
          <w:p w:rsidR="0063446D" w:rsidRDefault="001F2774">
            <w:pPr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规格：</w:t>
            </w:r>
            <w:r>
              <w:rPr>
                <w:rFonts w:ascii="宋体" w:hAnsi="宋体"/>
                <w:kern w:val="0"/>
                <w:szCs w:val="21"/>
              </w:rPr>
              <w:t>5mm*40mm*60mm</w:t>
            </w:r>
          </w:p>
        </w:tc>
        <w:tc>
          <w:tcPr>
            <w:tcW w:w="1134" w:type="dxa"/>
            <w:vAlign w:val="center"/>
          </w:tcPr>
          <w:p w:rsidR="0063446D" w:rsidRDefault="001F277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  <w:tc>
          <w:tcPr>
            <w:tcW w:w="1134" w:type="dxa"/>
            <w:vAlign w:val="center"/>
          </w:tcPr>
          <w:p w:rsidR="0063446D" w:rsidRDefault="001F277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400</w:t>
            </w:r>
          </w:p>
        </w:tc>
        <w:tc>
          <w:tcPr>
            <w:tcW w:w="1134" w:type="dxa"/>
            <w:vAlign w:val="center"/>
          </w:tcPr>
          <w:p w:rsidR="0063446D" w:rsidRDefault="001F277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1.5</w:t>
            </w:r>
          </w:p>
        </w:tc>
        <w:tc>
          <w:tcPr>
            <w:tcW w:w="1211" w:type="dxa"/>
            <w:vAlign w:val="center"/>
          </w:tcPr>
          <w:p w:rsidR="0063446D" w:rsidRDefault="001F2774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600</w:t>
            </w:r>
          </w:p>
        </w:tc>
      </w:tr>
      <w:tr w:rsidR="0063446D">
        <w:tc>
          <w:tcPr>
            <w:tcW w:w="1101" w:type="dxa"/>
            <w:vAlign w:val="center"/>
          </w:tcPr>
          <w:p w:rsidR="0063446D" w:rsidRDefault="001F27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126" w:type="dxa"/>
          </w:tcPr>
          <w:p w:rsidR="0063446D" w:rsidRDefault="001F2774">
            <w:pPr>
              <w:widowControl/>
              <w:spacing w:line="4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铝板</w:t>
            </w:r>
          </w:p>
        </w:tc>
        <w:tc>
          <w:tcPr>
            <w:tcW w:w="6946" w:type="dxa"/>
          </w:tcPr>
          <w:p w:rsidR="0063446D" w:rsidRDefault="001F2774">
            <w:pPr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规格：</w:t>
            </w:r>
            <w:r>
              <w:rPr>
                <w:rFonts w:ascii="宋体" w:hAnsi="宋体"/>
                <w:kern w:val="0"/>
                <w:szCs w:val="21"/>
              </w:rPr>
              <w:t>5mm*40mm*100mm</w:t>
            </w:r>
          </w:p>
        </w:tc>
        <w:tc>
          <w:tcPr>
            <w:tcW w:w="1134" w:type="dxa"/>
            <w:vAlign w:val="center"/>
          </w:tcPr>
          <w:p w:rsidR="0063446D" w:rsidRDefault="001F277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  <w:tc>
          <w:tcPr>
            <w:tcW w:w="1134" w:type="dxa"/>
            <w:vAlign w:val="center"/>
          </w:tcPr>
          <w:p w:rsidR="0063446D" w:rsidRDefault="001F27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500</w:t>
            </w:r>
          </w:p>
        </w:tc>
        <w:tc>
          <w:tcPr>
            <w:tcW w:w="1134" w:type="dxa"/>
            <w:vAlign w:val="center"/>
          </w:tcPr>
          <w:p w:rsidR="0063446D" w:rsidRDefault="001F277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2.4</w:t>
            </w:r>
          </w:p>
        </w:tc>
        <w:tc>
          <w:tcPr>
            <w:tcW w:w="1211" w:type="dxa"/>
            <w:vAlign w:val="center"/>
          </w:tcPr>
          <w:p w:rsidR="0063446D" w:rsidRDefault="001F2774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1200</w:t>
            </w:r>
          </w:p>
        </w:tc>
      </w:tr>
      <w:tr w:rsidR="0063446D">
        <w:tc>
          <w:tcPr>
            <w:tcW w:w="1101" w:type="dxa"/>
            <w:vAlign w:val="center"/>
          </w:tcPr>
          <w:p w:rsidR="0063446D" w:rsidRDefault="001F27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126" w:type="dxa"/>
          </w:tcPr>
          <w:p w:rsidR="0063446D" w:rsidRDefault="001F2774">
            <w:pPr>
              <w:widowControl/>
              <w:spacing w:line="4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铝实心圆棒</w:t>
            </w:r>
          </w:p>
        </w:tc>
        <w:tc>
          <w:tcPr>
            <w:tcW w:w="6946" w:type="dxa"/>
          </w:tcPr>
          <w:p w:rsidR="0063446D" w:rsidRDefault="001F2774">
            <w:pPr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规格：Φ</w:t>
            </w:r>
            <w:r>
              <w:rPr>
                <w:rFonts w:ascii="宋体" w:hAnsi="宋体"/>
                <w:kern w:val="0"/>
                <w:szCs w:val="21"/>
              </w:rPr>
              <w:t>5mm*100mm</w:t>
            </w:r>
          </w:p>
        </w:tc>
        <w:tc>
          <w:tcPr>
            <w:tcW w:w="1134" w:type="dxa"/>
            <w:vAlign w:val="center"/>
          </w:tcPr>
          <w:p w:rsidR="0063446D" w:rsidRDefault="001F277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</w:t>
            </w:r>
          </w:p>
        </w:tc>
        <w:tc>
          <w:tcPr>
            <w:tcW w:w="1134" w:type="dxa"/>
            <w:vAlign w:val="center"/>
          </w:tcPr>
          <w:p w:rsidR="0063446D" w:rsidRDefault="001F27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1000</w:t>
            </w:r>
          </w:p>
        </w:tc>
        <w:tc>
          <w:tcPr>
            <w:tcW w:w="1134" w:type="dxa"/>
            <w:vAlign w:val="center"/>
          </w:tcPr>
          <w:p w:rsidR="0063446D" w:rsidRDefault="001F277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0.5</w:t>
            </w:r>
          </w:p>
        </w:tc>
        <w:tc>
          <w:tcPr>
            <w:tcW w:w="1211" w:type="dxa"/>
            <w:vAlign w:val="center"/>
          </w:tcPr>
          <w:p w:rsidR="0063446D" w:rsidRDefault="001F2774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500</w:t>
            </w:r>
          </w:p>
        </w:tc>
      </w:tr>
      <w:tr w:rsidR="0063446D">
        <w:tc>
          <w:tcPr>
            <w:tcW w:w="11307" w:type="dxa"/>
            <w:gridSpan w:val="4"/>
          </w:tcPr>
          <w:p w:rsidR="0063446D" w:rsidRDefault="001F2774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3479" w:type="dxa"/>
            <w:gridSpan w:val="3"/>
          </w:tcPr>
          <w:p w:rsidR="0063446D" w:rsidRDefault="001F2774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3780</w:t>
            </w:r>
            <w:r>
              <w:rPr>
                <w:rFonts w:ascii="宋体"/>
                <w:b/>
                <w:sz w:val="28"/>
                <w:szCs w:val="28"/>
              </w:rPr>
              <w:t>0</w:t>
            </w:r>
          </w:p>
        </w:tc>
      </w:tr>
    </w:tbl>
    <w:p w:rsidR="0063446D" w:rsidRDefault="0063446D"/>
    <w:sectPr w:rsidR="0063446D" w:rsidSect="0063446D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C9A"/>
    <w:rsid w:val="000034D8"/>
    <w:rsid w:val="00050C05"/>
    <w:rsid w:val="00097E68"/>
    <w:rsid w:val="001F2774"/>
    <w:rsid w:val="00213F7F"/>
    <w:rsid w:val="002A022B"/>
    <w:rsid w:val="002E2A70"/>
    <w:rsid w:val="003721E0"/>
    <w:rsid w:val="00397671"/>
    <w:rsid w:val="00415260"/>
    <w:rsid w:val="004D0FD0"/>
    <w:rsid w:val="00561076"/>
    <w:rsid w:val="005E150F"/>
    <w:rsid w:val="0063446D"/>
    <w:rsid w:val="006941DE"/>
    <w:rsid w:val="006C1306"/>
    <w:rsid w:val="006F1AF9"/>
    <w:rsid w:val="007337F4"/>
    <w:rsid w:val="00813DF0"/>
    <w:rsid w:val="00924F39"/>
    <w:rsid w:val="00AB1429"/>
    <w:rsid w:val="00AD45D0"/>
    <w:rsid w:val="00B958DB"/>
    <w:rsid w:val="00BE4A2F"/>
    <w:rsid w:val="00C1218A"/>
    <w:rsid w:val="00CC4ABE"/>
    <w:rsid w:val="00E02C9A"/>
    <w:rsid w:val="00E36841"/>
    <w:rsid w:val="00FE2C5B"/>
    <w:rsid w:val="02C73032"/>
    <w:rsid w:val="34805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6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34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634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rsid w:val="006344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sid w:val="0063446D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63446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448</Words>
  <Characters>361</Characters>
  <Application>Microsoft Office Word</Application>
  <DocSecurity>0</DocSecurity>
  <Lines>3</Lines>
  <Paragraphs>1</Paragraphs>
  <ScaleCrop>false</ScaleCrop>
  <Company>CHINA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14</cp:revision>
  <dcterms:created xsi:type="dcterms:W3CDTF">2020-05-09T01:02:00Z</dcterms:created>
  <dcterms:modified xsi:type="dcterms:W3CDTF">2020-05-26T06:53:00Z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