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"/>
        <w:gridCol w:w="1078"/>
        <w:gridCol w:w="652"/>
        <w:gridCol w:w="934"/>
        <w:gridCol w:w="912"/>
        <w:gridCol w:w="4492"/>
      </w:tblGrid>
      <w:tr w:rsidR="00A62219" w:rsidTr="00A62219">
        <w:trPr>
          <w:trHeight w:val="936"/>
          <w:jc w:val="center"/>
        </w:trPr>
        <w:tc>
          <w:tcPr>
            <w:tcW w:w="0" w:type="auto"/>
            <w:vAlign w:val="center"/>
          </w:tcPr>
          <w:p w:rsidR="00A62219" w:rsidRDefault="005843E2" w:rsidP="00A12779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A62219" w:rsidRDefault="005843E2" w:rsidP="00A12779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服务项目</w:t>
            </w:r>
            <w:r w:rsidR="00A62219">
              <w:rPr>
                <w:rFonts w:ascii="Calibri" w:eastAsia="宋体" w:hAnsi="Calibri" w:cs="Times New Roman" w:hint="eastAsia"/>
                <w:szCs w:val="21"/>
              </w:rPr>
              <w:t>名称</w:t>
            </w:r>
          </w:p>
        </w:tc>
        <w:tc>
          <w:tcPr>
            <w:tcW w:w="0" w:type="auto"/>
            <w:vAlign w:val="center"/>
          </w:tcPr>
          <w:p w:rsidR="00A62219" w:rsidRDefault="00A62219" w:rsidP="00A12779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数量</w:t>
            </w:r>
          </w:p>
        </w:tc>
        <w:tc>
          <w:tcPr>
            <w:tcW w:w="0" w:type="auto"/>
            <w:vAlign w:val="center"/>
          </w:tcPr>
          <w:p w:rsidR="00A62219" w:rsidRDefault="00A62219" w:rsidP="00981279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预算总价</w:t>
            </w:r>
          </w:p>
        </w:tc>
        <w:tc>
          <w:tcPr>
            <w:tcW w:w="0" w:type="auto"/>
            <w:vAlign w:val="center"/>
          </w:tcPr>
          <w:p w:rsidR="00A62219" w:rsidRDefault="00A62219" w:rsidP="005B082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金额</w:t>
            </w:r>
            <w:r w:rsidR="005B0825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A62219" w:rsidRDefault="00A62219" w:rsidP="00A12779">
            <w:pPr>
              <w:spacing w:line="276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所供</w:t>
            </w:r>
            <w:r w:rsidR="00D135B6">
              <w:rPr>
                <w:rFonts w:ascii="Calibri" w:eastAsia="宋体" w:hAnsi="Calibri" w:cs="Times New Roman" w:hint="eastAsia"/>
                <w:szCs w:val="21"/>
              </w:rPr>
              <w:t>服务</w:t>
            </w:r>
          </w:p>
          <w:p w:rsidR="00A62219" w:rsidRDefault="00A62219" w:rsidP="00A62219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提供保障</w:t>
            </w:r>
          </w:p>
        </w:tc>
      </w:tr>
      <w:tr w:rsidR="00A62219" w:rsidTr="00A62219">
        <w:trPr>
          <w:trHeight w:val="475"/>
          <w:jc w:val="center"/>
        </w:trPr>
        <w:tc>
          <w:tcPr>
            <w:tcW w:w="0" w:type="auto"/>
            <w:vAlign w:val="center"/>
          </w:tcPr>
          <w:p w:rsidR="00A62219" w:rsidRDefault="00A62219" w:rsidP="00A1277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A62219" w:rsidRDefault="00A62219" w:rsidP="00A1277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安溪校区教职工意外保险</w:t>
            </w:r>
          </w:p>
        </w:tc>
        <w:tc>
          <w:tcPr>
            <w:tcW w:w="0" w:type="auto"/>
            <w:vAlign w:val="center"/>
          </w:tcPr>
          <w:p w:rsidR="00A62219" w:rsidRDefault="00A62219" w:rsidP="00A1277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140</w:t>
            </w:r>
            <w:r w:rsidR="00A12779">
              <w:rPr>
                <w:rFonts w:ascii="宋体" w:eastAsia="宋体" w:hAnsi="宋体" w:cs="Times New Roman" w:hint="eastAsia"/>
                <w:szCs w:val="21"/>
              </w:rPr>
              <w:t>人</w:t>
            </w:r>
          </w:p>
        </w:tc>
        <w:tc>
          <w:tcPr>
            <w:tcW w:w="0" w:type="auto"/>
            <w:vAlign w:val="center"/>
          </w:tcPr>
          <w:p w:rsidR="00A62219" w:rsidRDefault="008466CE" w:rsidP="008466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336</w:t>
            </w:r>
            <w:r w:rsidR="00A62219">
              <w:rPr>
                <w:rFonts w:ascii="宋体" w:eastAsia="宋体" w:hAnsi="宋体" w:cs="Times New Roman" w:hint="eastAsia"/>
                <w:szCs w:val="21"/>
              </w:rPr>
              <w:t>00</w:t>
            </w:r>
          </w:p>
        </w:tc>
        <w:tc>
          <w:tcPr>
            <w:tcW w:w="0" w:type="auto"/>
            <w:vAlign w:val="center"/>
          </w:tcPr>
          <w:p w:rsidR="00A62219" w:rsidRPr="00981279" w:rsidRDefault="00A62219" w:rsidP="0098127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保费100元/人/年；保一年</w:t>
            </w:r>
          </w:p>
        </w:tc>
        <w:tc>
          <w:tcPr>
            <w:tcW w:w="0" w:type="auto"/>
            <w:vAlign w:val="center"/>
          </w:tcPr>
          <w:p w:rsidR="00A62219" w:rsidRDefault="00A62219" w:rsidP="00A12779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意外身故保额或意外残疾保额250000元；意外医疗保额20000元；意外住院津贴100元/天</w:t>
            </w:r>
            <w:r w:rsidR="00684959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</w:tr>
      <w:tr w:rsidR="00A62219" w:rsidTr="00A62219">
        <w:trPr>
          <w:trHeight w:val="488"/>
          <w:jc w:val="center"/>
        </w:trPr>
        <w:tc>
          <w:tcPr>
            <w:tcW w:w="0" w:type="auto"/>
            <w:vMerge w:val="restart"/>
            <w:vAlign w:val="center"/>
          </w:tcPr>
          <w:p w:rsidR="00A62219" w:rsidRDefault="00A62219" w:rsidP="00A1277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A62219" w:rsidRDefault="00A62219" w:rsidP="00A12779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学生意外险</w:t>
            </w:r>
            <w:r w:rsidR="00A12779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62219" w:rsidRDefault="00A62219" w:rsidP="00A12779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536</w:t>
            </w:r>
            <w:r w:rsidR="00A12779">
              <w:rPr>
                <w:rFonts w:ascii="宋体" w:eastAsia="宋体" w:hAnsi="宋体" w:cs="Times New Roman" w:hint="eastAsia"/>
                <w:szCs w:val="21"/>
              </w:rPr>
              <w:t>人</w:t>
            </w:r>
          </w:p>
        </w:tc>
        <w:tc>
          <w:tcPr>
            <w:tcW w:w="0" w:type="auto"/>
            <w:vAlign w:val="center"/>
          </w:tcPr>
          <w:p w:rsidR="00A62219" w:rsidRDefault="00A62219" w:rsidP="00981279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zCs w:val="15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  <w:szCs w:val="15"/>
              </w:rPr>
              <w:t>42880</w:t>
            </w:r>
          </w:p>
        </w:tc>
        <w:tc>
          <w:tcPr>
            <w:tcW w:w="0" w:type="auto"/>
            <w:vAlign w:val="center"/>
          </w:tcPr>
          <w:p w:rsidR="00A62219" w:rsidRPr="00981279" w:rsidRDefault="00A62219" w:rsidP="00981279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C63A3">
              <w:rPr>
                <w:rFonts w:ascii="Calibri" w:eastAsia="宋体" w:hAnsi="Calibri" w:cs="Times New Roman" w:hint="eastAsia"/>
                <w:szCs w:val="21"/>
              </w:rPr>
              <w:t>保费</w:t>
            </w:r>
            <w:r w:rsidRPr="004C63A3">
              <w:rPr>
                <w:rFonts w:ascii="Calibri" w:eastAsia="宋体" w:hAnsi="Calibri" w:cs="Times New Roman" w:hint="eastAsia"/>
                <w:szCs w:val="21"/>
              </w:rPr>
              <w:t>20</w:t>
            </w:r>
            <w:r w:rsidRPr="004C63A3">
              <w:rPr>
                <w:rFonts w:ascii="Calibri" w:eastAsia="宋体" w:hAnsi="Calibri" w:cs="Times New Roman" w:hint="eastAsia"/>
                <w:szCs w:val="21"/>
              </w:rPr>
              <w:t>元</w:t>
            </w:r>
            <w:r w:rsidRPr="004C63A3">
              <w:rPr>
                <w:rFonts w:ascii="Calibri" w:eastAsia="宋体" w:hAnsi="Calibri" w:cs="Times New Roman" w:hint="eastAsia"/>
                <w:szCs w:val="21"/>
              </w:rPr>
              <w:t>/</w:t>
            </w:r>
            <w:r w:rsidRPr="004C63A3">
              <w:rPr>
                <w:rFonts w:ascii="Calibri" w:eastAsia="宋体" w:hAnsi="Calibri" w:cs="Times New Roman" w:hint="eastAsia"/>
                <w:szCs w:val="21"/>
              </w:rPr>
              <w:t>人</w:t>
            </w:r>
            <w:r w:rsidRPr="004C63A3">
              <w:rPr>
                <w:rFonts w:ascii="Calibri" w:eastAsia="宋体" w:hAnsi="Calibri" w:cs="Times New Roman" w:hint="eastAsia"/>
                <w:szCs w:val="21"/>
              </w:rPr>
              <w:t>/</w:t>
            </w:r>
            <w:r w:rsidRPr="004C63A3">
              <w:rPr>
                <w:rFonts w:ascii="Calibri" w:eastAsia="宋体" w:hAnsi="Calibri" w:cs="Times New Roman" w:hint="eastAsia"/>
                <w:szCs w:val="21"/>
              </w:rPr>
              <w:t>年；保</w:t>
            </w:r>
            <w:r w:rsidRPr="004C63A3">
              <w:rPr>
                <w:rFonts w:ascii="Calibri" w:eastAsia="宋体" w:hAnsi="Calibri" w:cs="Times New Roman" w:hint="eastAsia"/>
                <w:szCs w:val="21"/>
              </w:rPr>
              <w:t>4</w:t>
            </w:r>
            <w:r w:rsidRPr="004C63A3">
              <w:rPr>
                <w:rFonts w:ascii="Calibri" w:eastAsia="宋体" w:hAnsi="Calibri" w:cs="Times New Roman" w:hint="eastAsia"/>
                <w:szCs w:val="21"/>
              </w:rPr>
              <w:t>年</w:t>
            </w:r>
          </w:p>
        </w:tc>
        <w:tc>
          <w:tcPr>
            <w:tcW w:w="0" w:type="auto"/>
            <w:vAlign w:val="center"/>
          </w:tcPr>
          <w:p w:rsidR="00A62219" w:rsidRDefault="00A62219" w:rsidP="00A12779">
            <w:pPr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意外身故保险或意外残疾保险或意外烧伤60000元；意外医疗保险5000元；意外门诊300元（给付80%）；每次事故免培额100元</w:t>
            </w:r>
            <w:r w:rsidR="00684959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</w:tr>
      <w:tr w:rsidR="00A62219" w:rsidTr="00A62219">
        <w:trPr>
          <w:trHeight w:val="653"/>
          <w:jc w:val="center"/>
        </w:trPr>
        <w:tc>
          <w:tcPr>
            <w:tcW w:w="0" w:type="auto"/>
            <w:vMerge/>
            <w:vAlign w:val="center"/>
          </w:tcPr>
          <w:p w:rsidR="00A62219" w:rsidRDefault="00A62219" w:rsidP="00A12779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A62219" w:rsidRDefault="00A62219" w:rsidP="00A12779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62219" w:rsidRDefault="00A62219" w:rsidP="00A12779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35</w:t>
            </w:r>
            <w:r w:rsidR="00A12779">
              <w:rPr>
                <w:rFonts w:ascii="宋体" w:eastAsia="宋体" w:hAnsi="宋体" w:cs="Times New Roman" w:hint="eastAsia"/>
                <w:szCs w:val="21"/>
              </w:rPr>
              <w:t>人</w:t>
            </w:r>
          </w:p>
        </w:tc>
        <w:tc>
          <w:tcPr>
            <w:tcW w:w="0" w:type="auto"/>
            <w:vAlign w:val="center"/>
          </w:tcPr>
          <w:p w:rsidR="00A62219" w:rsidRPr="00954BE6" w:rsidRDefault="00A62219" w:rsidP="00A12779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954BE6">
              <w:rPr>
                <w:rFonts w:ascii="宋体" w:eastAsia="宋体" w:hAnsi="宋体" w:cs="Times New Roman" w:hint="eastAsia"/>
                <w:szCs w:val="21"/>
              </w:rPr>
              <w:t>21</w:t>
            </w:r>
            <w:r>
              <w:rPr>
                <w:rFonts w:ascii="宋体" w:eastAsia="宋体" w:hAnsi="宋体" w:cs="Times New Roman" w:hint="eastAsia"/>
                <w:szCs w:val="21"/>
              </w:rPr>
              <w:t>00</w:t>
            </w:r>
          </w:p>
        </w:tc>
        <w:tc>
          <w:tcPr>
            <w:tcW w:w="0" w:type="auto"/>
            <w:vAlign w:val="center"/>
          </w:tcPr>
          <w:p w:rsidR="00A62219" w:rsidRPr="00981279" w:rsidRDefault="00A62219" w:rsidP="0098127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C63A3">
              <w:rPr>
                <w:rFonts w:ascii="宋体" w:eastAsia="宋体" w:hAnsi="宋体" w:cs="Times New Roman" w:hint="eastAsia"/>
                <w:szCs w:val="21"/>
              </w:rPr>
              <w:t>保费20元/人/年；保3年</w:t>
            </w:r>
          </w:p>
        </w:tc>
        <w:tc>
          <w:tcPr>
            <w:tcW w:w="0" w:type="auto"/>
            <w:vAlign w:val="center"/>
          </w:tcPr>
          <w:p w:rsidR="00A62219" w:rsidRDefault="00A62219" w:rsidP="00A12779">
            <w:pPr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意外身故保险或意外残疾保险或意外烧伤60000元；意外医疗保险5000元；意外门诊300元（给付80%）；每次事故免培额100元</w:t>
            </w:r>
            <w:r w:rsidR="00684959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</w:tr>
      <w:tr w:rsidR="00A62219" w:rsidTr="00A62219">
        <w:trPr>
          <w:trHeight w:val="656"/>
          <w:jc w:val="center"/>
        </w:trPr>
        <w:tc>
          <w:tcPr>
            <w:tcW w:w="0" w:type="auto"/>
            <w:vAlign w:val="center"/>
          </w:tcPr>
          <w:p w:rsidR="00A62219" w:rsidRDefault="00A62219" w:rsidP="00A1277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A62219" w:rsidRDefault="00A62219" w:rsidP="00A12779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职业院校学生实习责任保险（在读期间）</w:t>
            </w:r>
          </w:p>
        </w:tc>
        <w:tc>
          <w:tcPr>
            <w:tcW w:w="0" w:type="auto"/>
            <w:vAlign w:val="center"/>
          </w:tcPr>
          <w:p w:rsidR="00A62219" w:rsidRDefault="00A62219" w:rsidP="00A12779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571</w:t>
            </w:r>
            <w:r w:rsidR="00A12779">
              <w:rPr>
                <w:rFonts w:ascii="宋体" w:eastAsia="宋体" w:hAnsi="宋体" w:cs="Times New Roman" w:hint="eastAsia"/>
                <w:szCs w:val="21"/>
              </w:rPr>
              <w:t>人</w:t>
            </w:r>
          </w:p>
        </w:tc>
        <w:tc>
          <w:tcPr>
            <w:tcW w:w="0" w:type="auto"/>
            <w:vAlign w:val="center"/>
          </w:tcPr>
          <w:p w:rsidR="00A62219" w:rsidRDefault="00A62219" w:rsidP="00981279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  <w:szCs w:val="15"/>
              </w:rPr>
              <w:t>11134.5</w:t>
            </w:r>
          </w:p>
        </w:tc>
        <w:tc>
          <w:tcPr>
            <w:tcW w:w="0" w:type="auto"/>
            <w:vAlign w:val="center"/>
          </w:tcPr>
          <w:p w:rsidR="00A62219" w:rsidRPr="00981279" w:rsidRDefault="00A62219" w:rsidP="00981279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保费19.5元/人</w:t>
            </w:r>
          </w:p>
        </w:tc>
        <w:tc>
          <w:tcPr>
            <w:tcW w:w="0" w:type="auto"/>
            <w:vAlign w:val="center"/>
          </w:tcPr>
          <w:p w:rsidR="00A62219" w:rsidRDefault="00A62219" w:rsidP="00A12779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每次事故责任限额1800万元；每人责任限额60万元（含医疗费用8万元）；每人精神损害责任限额5万元；每人（第三者）责任限额10万元，累计责任限额100万元；每次事故法律费用责任限额200万元；每人施救费用责任限额与每人责任限额共用；每次事故施救费用责任限额与每次事故责任限额共用</w:t>
            </w:r>
            <w:r w:rsidR="00684959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</w:tr>
      <w:tr w:rsidR="00A12779" w:rsidTr="00A12779">
        <w:trPr>
          <w:trHeight w:val="229"/>
          <w:jc w:val="center"/>
        </w:trPr>
        <w:tc>
          <w:tcPr>
            <w:tcW w:w="0" w:type="auto"/>
            <w:gridSpan w:val="2"/>
            <w:vAlign w:val="center"/>
          </w:tcPr>
          <w:p w:rsidR="00A12779" w:rsidRDefault="00A12779" w:rsidP="00A1277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合计</w:t>
            </w:r>
          </w:p>
        </w:tc>
        <w:tc>
          <w:tcPr>
            <w:tcW w:w="0" w:type="auto"/>
          </w:tcPr>
          <w:p w:rsidR="00A12779" w:rsidRDefault="00A12779" w:rsidP="00A1277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合计总金额</w:t>
            </w:r>
          </w:p>
        </w:tc>
        <w:tc>
          <w:tcPr>
            <w:tcW w:w="0" w:type="auto"/>
            <w:gridSpan w:val="3"/>
            <w:vAlign w:val="center"/>
          </w:tcPr>
          <w:p w:rsidR="008466CE" w:rsidRDefault="008466CE" w:rsidP="008466CE">
            <w:pPr>
              <w:ind w:firstLineChars="392" w:firstLine="787"/>
              <w:rPr>
                <w:rFonts w:ascii="宋体" w:hAnsi="宋体"/>
                <w:b/>
                <w:color w:val="000000"/>
                <w:sz w:val="20"/>
                <w:szCs w:val="15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15"/>
              </w:rPr>
              <w:t>269143</w:t>
            </w:r>
            <w:r w:rsidR="000B6587">
              <w:rPr>
                <w:rFonts w:ascii="宋体" w:hAnsi="宋体" w:hint="eastAsia"/>
                <w:b/>
                <w:color w:val="000000"/>
                <w:sz w:val="20"/>
                <w:szCs w:val="15"/>
              </w:rPr>
              <w:t>.</w:t>
            </w:r>
            <w:r>
              <w:rPr>
                <w:rFonts w:ascii="宋体" w:hAnsi="宋体" w:hint="eastAsia"/>
                <w:b/>
                <w:color w:val="000000"/>
                <w:sz w:val="20"/>
                <w:szCs w:val="15"/>
              </w:rPr>
              <w:t>5</w:t>
            </w:r>
            <w:r w:rsidR="000B6587">
              <w:rPr>
                <w:rFonts w:ascii="宋体" w:eastAsia="宋体" w:hAnsi="宋体" w:cs="Times New Roman" w:hint="eastAsia"/>
                <w:b/>
                <w:color w:val="000000"/>
                <w:sz w:val="20"/>
                <w:szCs w:val="15"/>
              </w:rPr>
              <w:t>元</w:t>
            </w:r>
            <w:r>
              <w:rPr>
                <w:rFonts w:ascii="宋体" w:hAnsi="宋体" w:hint="eastAsia"/>
                <w:b/>
                <w:color w:val="000000"/>
                <w:sz w:val="20"/>
                <w:szCs w:val="15"/>
              </w:rPr>
              <w:t>（贰拾陆</w:t>
            </w:r>
            <w:r>
              <w:rPr>
                <w:rFonts w:ascii="宋体" w:eastAsia="宋体" w:hAnsi="宋体" w:cs="Times New Roman" w:hint="eastAsia"/>
                <w:b/>
                <w:color w:val="000000"/>
                <w:sz w:val="20"/>
                <w:szCs w:val="15"/>
              </w:rPr>
              <w:t>万玖仟壹佰肆拾叁伍元伍角整）</w:t>
            </w:r>
          </w:p>
          <w:p w:rsidR="000B6587" w:rsidRDefault="000B6587" w:rsidP="000B6587">
            <w:pPr>
              <w:ind w:firstLineChars="392" w:firstLine="787"/>
              <w:rPr>
                <w:rFonts w:ascii="宋体" w:hAnsi="宋体" w:hint="eastAsia"/>
                <w:b/>
                <w:color w:val="000000"/>
                <w:sz w:val="20"/>
                <w:szCs w:val="15"/>
              </w:rPr>
            </w:pPr>
          </w:p>
          <w:p w:rsidR="00A12779" w:rsidRDefault="008466CE" w:rsidP="000B6587">
            <w:pPr>
              <w:ind w:firstLineChars="392" w:firstLine="787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15"/>
              </w:rPr>
              <w:t>备注：每年897</w:t>
            </w:r>
            <w:r w:rsidR="00A12779">
              <w:rPr>
                <w:rFonts w:ascii="宋体" w:eastAsia="宋体" w:hAnsi="宋体" w:cs="Times New Roman" w:hint="eastAsia"/>
                <w:b/>
                <w:color w:val="000000"/>
                <w:sz w:val="20"/>
                <w:szCs w:val="15"/>
              </w:rPr>
              <w:t>14</w:t>
            </w:r>
            <w:r w:rsidR="000B6587">
              <w:rPr>
                <w:rFonts w:ascii="宋体" w:eastAsia="宋体" w:hAnsi="宋体" w:cs="Times New Roman" w:hint="eastAsia"/>
                <w:b/>
                <w:color w:val="000000"/>
                <w:sz w:val="20"/>
                <w:szCs w:val="15"/>
              </w:rPr>
              <w:t>.</w:t>
            </w:r>
            <w:r w:rsidR="00A12779">
              <w:rPr>
                <w:rFonts w:ascii="宋体" w:eastAsia="宋体" w:hAnsi="宋体" w:cs="Times New Roman" w:hint="eastAsia"/>
                <w:b/>
                <w:color w:val="000000"/>
                <w:sz w:val="20"/>
                <w:szCs w:val="15"/>
              </w:rPr>
              <w:t>5</w:t>
            </w:r>
            <w:r>
              <w:rPr>
                <w:rFonts w:ascii="宋体" w:eastAsia="宋体" w:hAnsi="宋体" w:cs="Times New Roman" w:hint="eastAsia"/>
                <w:b/>
                <w:color w:val="000000"/>
                <w:sz w:val="20"/>
                <w:szCs w:val="15"/>
              </w:rPr>
              <w:t>元，合同有效期三年。</w:t>
            </w:r>
          </w:p>
        </w:tc>
      </w:tr>
    </w:tbl>
    <w:p w:rsidR="00A12779" w:rsidRDefault="008466CE">
      <w:r>
        <w:rPr>
          <w:rFonts w:hint="eastAsia"/>
        </w:rPr>
        <w:t>参数表</w:t>
      </w:r>
    </w:p>
    <w:sectPr w:rsidR="00A12779" w:rsidSect="008F3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42B" w:rsidRDefault="0051242B" w:rsidP="00981279">
      <w:r>
        <w:separator/>
      </w:r>
    </w:p>
  </w:endnote>
  <w:endnote w:type="continuationSeparator" w:id="0">
    <w:p w:rsidR="0051242B" w:rsidRDefault="0051242B" w:rsidP="00981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42B" w:rsidRDefault="0051242B" w:rsidP="00981279">
      <w:r>
        <w:separator/>
      </w:r>
    </w:p>
  </w:footnote>
  <w:footnote w:type="continuationSeparator" w:id="0">
    <w:p w:rsidR="0051242B" w:rsidRDefault="0051242B" w:rsidP="009812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279"/>
    <w:rsid w:val="000B6587"/>
    <w:rsid w:val="00130E0F"/>
    <w:rsid w:val="0051242B"/>
    <w:rsid w:val="005843E2"/>
    <w:rsid w:val="005B0825"/>
    <w:rsid w:val="00684959"/>
    <w:rsid w:val="008466CE"/>
    <w:rsid w:val="008F384E"/>
    <w:rsid w:val="00981279"/>
    <w:rsid w:val="00A0162A"/>
    <w:rsid w:val="00A12779"/>
    <w:rsid w:val="00A62219"/>
    <w:rsid w:val="00CA3440"/>
    <w:rsid w:val="00D135B6"/>
    <w:rsid w:val="00DC7384"/>
    <w:rsid w:val="00E4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1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12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1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1279"/>
    <w:rPr>
      <w:sz w:val="18"/>
      <w:szCs w:val="18"/>
    </w:rPr>
  </w:style>
  <w:style w:type="character" w:customStyle="1" w:styleId="Char1">
    <w:name w:val="纯文本 Char"/>
    <w:link w:val="a5"/>
    <w:rsid w:val="00981279"/>
    <w:rPr>
      <w:rFonts w:ascii="宋体" w:hAnsi="Courier New"/>
    </w:rPr>
  </w:style>
  <w:style w:type="paragraph" w:styleId="a5">
    <w:name w:val="Plain Text"/>
    <w:basedOn w:val="a"/>
    <w:link w:val="Char1"/>
    <w:rsid w:val="00981279"/>
    <w:rPr>
      <w:rFonts w:ascii="宋体" w:hAnsi="Courier New"/>
    </w:rPr>
  </w:style>
  <w:style w:type="character" w:customStyle="1" w:styleId="Char10">
    <w:name w:val="纯文本 Char1"/>
    <w:basedOn w:val="a0"/>
    <w:link w:val="a5"/>
    <w:uiPriority w:val="99"/>
    <w:semiHidden/>
    <w:rsid w:val="00981279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>Sky123.Org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3</cp:revision>
  <dcterms:created xsi:type="dcterms:W3CDTF">2020-12-16T08:01:00Z</dcterms:created>
  <dcterms:modified xsi:type="dcterms:W3CDTF">2020-12-16T08:10:00Z</dcterms:modified>
</cp:coreProperties>
</file>