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19" w:rsidRPr="00FD41E9" w:rsidRDefault="00C06ECF" w:rsidP="00FD41E9">
      <w:pPr>
        <w:pStyle w:val="2"/>
        <w:spacing w:after="240"/>
        <w:ind w:left="840"/>
        <w:rPr>
          <w:rFonts w:asciiTheme="minorEastAsia" w:eastAsiaTheme="minorEastAsia" w:hAnsiTheme="minorEastAsia"/>
          <w:lang w:bidi="en-US"/>
        </w:rPr>
      </w:pPr>
      <w:bookmarkStart w:id="0" w:name="_Toc41381498"/>
      <w:r w:rsidRPr="00FD41E9">
        <w:rPr>
          <w:rFonts w:asciiTheme="minorEastAsia" w:eastAsiaTheme="minorEastAsia" w:hAnsiTheme="minorEastAsia" w:hint="eastAsia"/>
          <w:lang w:bidi="en-US"/>
        </w:rPr>
        <w:t>巡逻车</w:t>
      </w:r>
      <w:r w:rsidR="004010AC" w:rsidRPr="00FD41E9">
        <w:rPr>
          <w:rFonts w:asciiTheme="minorEastAsia" w:eastAsiaTheme="minorEastAsia" w:hAnsiTheme="minorEastAsia" w:hint="eastAsia"/>
          <w:lang w:bidi="en-US"/>
        </w:rPr>
        <w:t>招标参数</w:t>
      </w:r>
      <w:bookmarkEnd w:id="0"/>
    </w:p>
    <w:tbl>
      <w:tblPr>
        <w:tblW w:w="6321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890"/>
        <w:gridCol w:w="847"/>
        <w:gridCol w:w="6525"/>
        <w:gridCol w:w="993"/>
        <w:gridCol w:w="991"/>
      </w:tblGrid>
      <w:tr w:rsidR="00A21D40" w:rsidRPr="006F3A27" w:rsidTr="00A21D40"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1D40" w:rsidRPr="00FD12CE" w:rsidRDefault="00A21D40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D12C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40" w:rsidRPr="00FD12CE" w:rsidRDefault="00A21D40" w:rsidP="00C704C2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D12C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备选品牌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1D40" w:rsidRPr="00FD12CE" w:rsidRDefault="00A21D40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D12C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货物名称</w:t>
            </w:r>
          </w:p>
        </w:tc>
        <w:tc>
          <w:tcPr>
            <w:tcW w:w="3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1D40" w:rsidRPr="00FD12CE" w:rsidRDefault="00A21D40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D12C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技术参数说明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1D40" w:rsidRPr="00FD12CE" w:rsidRDefault="00A21D40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D12C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1D40" w:rsidRPr="00FD12CE" w:rsidRDefault="00A21D40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D12C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单位</w:t>
            </w:r>
          </w:p>
        </w:tc>
      </w:tr>
      <w:tr w:rsidR="00A21D40" w:rsidRPr="006F3A27" w:rsidTr="00A21D40">
        <w:trPr>
          <w:trHeight w:val="130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40" w:rsidRPr="006F3A27" w:rsidRDefault="00A21D4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F3A2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40" w:rsidRPr="006F3A27" w:rsidRDefault="00A21D40" w:rsidP="00F342D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F3A27">
              <w:rPr>
                <w:rFonts w:hint="eastAsia"/>
                <w:sz w:val="24"/>
                <w:szCs w:val="24"/>
              </w:rPr>
              <w:t>博珍</w:t>
            </w:r>
            <w:r>
              <w:rPr>
                <w:rFonts w:hint="eastAsia"/>
                <w:sz w:val="24"/>
                <w:szCs w:val="24"/>
              </w:rPr>
              <w:t>、绿能、中科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40" w:rsidRPr="006F3A27" w:rsidRDefault="00A21D4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F3A2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四轮巡逻车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40" w:rsidRDefault="00A21D40" w:rsidP="00C704C2">
            <w:pPr>
              <w:rPr>
                <w:rFonts w:hint="eastAsia"/>
                <w:sz w:val="24"/>
                <w:szCs w:val="24"/>
              </w:rPr>
            </w:pPr>
            <w:r w:rsidRPr="006F3A27">
              <w:rPr>
                <w:rFonts w:hint="eastAsia"/>
                <w:sz w:val="24"/>
                <w:szCs w:val="24"/>
              </w:rPr>
              <w:t>长</w:t>
            </w:r>
            <w:r w:rsidRPr="006F3A27">
              <w:rPr>
                <w:rFonts w:hint="eastAsia"/>
                <w:sz w:val="24"/>
                <w:szCs w:val="24"/>
              </w:rPr>
              <w:t>*</w:t>
            </w:r>
            <w:r w:rsidRPr="006F3A27">
              <w:rPr>
                <w:rFonts w:hint="eastAsia"/>
                <w:sz w:val="24"/>
                <w:szCs w:val="24"/>
              </w:rPr>
              <w:t>宽</w:t>
            </w:r>
            <w:r w:rsidRPr="006F3A27">
              <w:rPr>
                <w:rFonts w:hint="eastAsia"/>
                <w:sz w:val="24"/>
                <w:szCs w:val="24"/>
              </w:rPr>
              <w:t>*</w:t>
            </w:r>
            <w:r w:rsidRPr="006F3A27">
              <w:rPr>
                <w:rFonts w:hint="eastAsia"/>
                <w:sz w:val="24"/>
                <w:szCs w:val="24"/>
              </w:rPr>
              <w:t>高：</w:t>
            </w:r>
            <w:r w:rsidRPr="006F3A27">
              <w:rPr>
                <w:rFonts w:hint="eastAsia"/>
                <w:sz w:val="24"/>
                <w:szCs w:val="24"/>
              </w:rPr>
              <w:t>4000*1650*1900mm</w:t>
            </w:r>
            <w:r w:rsidRPr="006F3A27">
              <w:rPr>
                <w:rFonts w:hint="eastAsia"/>
                <w:sz w:val="24"/>
                <w:szCs w:val="24"/>
              </w:rPr>
              <w:tab/>
            </w:r>
          </w:p>
          <w:p w:rsidR="00A21D40" w:rsidRDefault="00A21D40" w:rsidP="00C704C2">
            <w:pPr>
              <w:rPr>
                <w:rFonts w:hint="eastAsia"/>
                <w:sz w:val="24"/>
                <w:szCs w:val="24"/>
              </w:rPr>
            </w:pPr>
            <w:r w:rsidRPr="006F3A27">
              <w:rPr>
                <w:rFonts w:hint="eastAsia"/>
                <w:sz w:val="24"/>
                <w:szCs w:val="24"/>
              </w:rPr>
              <w:t>整车装备质量：</w:t>
            </w:r>
            <w:r w:rsidRPr="006F3A27">
              <w:rPr>
                <w:rFonts w:hint="eastAsia"/>
                <w:sz w:val="24"/>
                <w:szCs w:val="24"/>
              </w:rPr>
              <w:t>850KG</w:t>
            </w:r>
          </w:p>
          <w:p w:rsidR="00A21D40" w:rsidRPr="006F3A27" w:rsidRDefault="00A21D40" w:rsidP="00C704C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座位：三排八座</w:t>
            </w:r>
          </w:p>
          <w:p w:rsidR="00A21D40" w:rsidRPr="006F3A27" w:rsidRDefault="00A21D40" w:rsidP="00C704C2">
            <w:pPr>
              <w:rPr>
                <w:rFonts w:hint="eastAsia"/>
                <w:sz w:val="24"/>
                <w:szCs w:val="24"/>
              </w:rPr>
            </w:pPr>
            <w:r w:rsidRPr="006F3A27">
              <w:rPr>
                <w:rFonts w:hint="eastAsia"/>
                <w:sz w:val="24"/>
                <w:szCs w:val="24"/>
              </w:rPr>
              <w:t>前</w:t>
            </w:r>
            <w:r w:rsidRPr="006F3A27">
              <w:rPr>
                <w:rFonts w:hint="eastAsia"/>
                <w:sz w:val="24"/>
                <w:szCs w:val="24"/>
              </w:rPr>
              <w:t>/</w:t>
            </w:r>
            <w:r w:rsidRPr="006F3A27">
              <w:rPr>
                <w:rFonts w:hint="eastAsia"/>
                <w:sz w:val="24"/>
                <w:szCs w:val="24"/>
              </w:rPr>
              <w:t>后轮距：</w:t>
            </w:r>
            <w:r w:rsidRPr="006F3A27">
              <w:rPr>
                <w:rFonts w:hint="eastAsia"/>
                <w:sz w:val="24"/>
                <w:szCs w:val="24"/>
              </w:rPr>
              <w:t>1420/1420mm</w:t>
            </w:r>
            <w:r w:rsidRPr="006F3A27">
              <w:rPr>
                <w:rFonts w:hint="eastAsia"/>
                <w:sz w:val="24"/>
                <w:szCs w:val="24"/>
              </w:rPr>
              <w:tab/>
            </w:r>
            <w:r w:rsidRPr="006F3A27">
              <w:rPr>
                <w:rFonts w:hint="eastAsia"/>
                <w:sz w:val="24"/>
                <w:szCs w:val="24"/>
              </w:rPr>
              <w:t>轴距</w:t>
            </w:r>
            <w:r w:rsidRPr="006F3A27">
              <w:rPr>
                <w:rFonts w:hint="eastAsia"/>
                <w:sz w:val="24"/>
                <w:szCs w:val="24"/>
              </w:rPr>
              <w:t>2850mm</w:t>
            </w:r>
          </w:p>
          <w:p w:rsidR="00A21D40" w:rsidRPr="006F3A27" w:rsidRDefault="00A21D40" w:rsidP="00C704C2">
            <w:pPr>
              <w:rPr>
                <w:rFonts w:hint="eastAsia"/>
                <w:sz w:val="24"/>
                <w:szCs w:val="24"/>
              </w:rPr>
            </w:pPr>
            <w:r w:rsidRPr="006F3A27">
              <w:rPr>
                <w:rFonts w:hint="eastAsia"/>
                <w:sz w:val="24"/>
                <w:szCs w:val="24"/>
              </w:rPr>
              <w:t>电机：</w:t>
            </w:r>
            <w:proofErr w:type="gramStart"/>
            <w:r w:rsidRPr="006F3A27">
              <w:rPr>
                <w:rFonts w:hint="eastAsia"/>
                <w:sz w:val="24"/>
                <w:szCs w:val="24"/>
              </w:rPr>
              <w:t>德普达</w:t>
            </w:r>
            <w:proofErr w:type="gramEnd"/>
            <w:r w:rsidRPr="006F3A27">
              <w:rPr>
                <w:rFonts w:hint="eastAsia"/>
                <w:sz w:val="24"/>
                <w:szCs w:val="24"/>
              </w:rPr>
              <w:t xml:space="preserve">3500W </w:t>
            </w:r>
          </w:p>
          <w:p w:rsidR="00A21D40" w:rsidRPr="006F3A27" w:rsidRDefault="00A21D40" w:rsidP="00C704C2">
            <w:pPr>
              <w:rPr>
                <w:rFonts w:hint="eastAsia"/>
                <w:sz w:val="24"/>
                <w:szCs w:val="24"/>
              </w:rPr>
            </w:pPr>
            <w:r w:rsidRPr="006F3A27">
              <w:rPr>
                <w:rFonts w:hint="eastAsia"/>
                <w:sz w:val="24"/>
                <w:szCs w:val="24"/>
              </w:rPr>
              <w:t>电瓶：</w:t>
            </w:r>
            <w:r w:rsidRPr="006F3A27">
              <w:rPr>
                <w:rFonts w:hint="eastAsia"/>
                <w:sz w:val="24"/>
                <w:szCs w:val="24"/>
              </w:rPr>
              <w:t>100AH/120AH/200AH/230AH</w:t>
            </w:r>
            <w:r w:rsidRPr="006F3A27">
              <w:rPr>
                <w:rFonts w:hint="eastAsia"/>
                <w:sz w:val="24"/>
                <w:szCs w:val="24"/>
              </w:rPr>
              <w:t>可选</w:t>
            </w:r>
            <w:r w:rsidRPr="006F3A27">
              <w:rPr>
                <w:rFonts w:hint="eastAsia"/>
                <w:sz w:val="24"/>
                <w:szCs w:val="24"/>
              </w:rPr>
              <w:tab/>
            </w:r>
          </w:p>
          <w:p w:rsidR="00A21D40" w:rsidRPr="006F3A27" w:rsidRDefault="00A21D40" w:rsidP="00C704C2">
            <w:pPr>
              <w:rPr>
                <w:rFonts w:hint="eastAsia"/>
                <w:sz w:val="24"/>
                <w:szCs w:val="24"/>
              </w:rPr>
            </w:pPr>
            <w:r w:rsidRPr="006F3A27">
              <w:rPr>
                <w:rFonts w:hint="eastAsia"/>
                <w:sz w:val="24"/>
                <w:szCs w:val="24"/>
              </w:rPr>
              <w:t>充电机：车载式智能充电器（充满自动断电），充电时间：</w:t>
            </w:r>
            <w:r w:rsidRPr="006F3A27">
              <w:rPr>
                <w:rFonts w:hint="eastAsia"/>
                <w:sz w:val="24"/>
                <w:szCs w:val="24"/>
              </w:rPr>
              <w:t>6-8</w:t>
            </w:r>
            <w:r w:rsidRPr="006F3A27">
              <w:rPr>
                <w:rFonts w:hint="eastAsia"/>
                <w:sz w:val="24"/>
                <w:szCs w:val="24"/>
              </w:rPr>
              <w:t>小时</w:t>
            </w:r>
          </w:p>
          <w:p w:rsidR="00A21D40" w:rsidRPr="006F3A27" w:rsidRDefault="00A21D40" w:rsidP="00C704C2">
            <w:pPr>
              <w:rPr>
                <w:rFonts w:hint="eastAsia"/>
                <w:sz w:val="24"/>
                <w:szCs w:val="24"/>
              </w:rPr>
            </w:pPr>
            <w:r w:rsidRPr="006F3A27">
              <w:rPr>
                <w:rFonts w:hint="eastAsia"/>
                <w:sz w:val="24"/>
                <w:szCs w:val="24"/>
              </w:rPr>
              <w:t>最大行驶速度≤</w:t>
            </w:r>
            <w:r w:rsidRPr="006F3A27">
              <w:rPr>
                <w:rFonts w:hint="eastAsia"/>
                <w:sz w:val="24"/>
                <w:szCs w:val="24"/>
              </w:rPr>
              <w:t>30km/h</w:t>
            </w:r>
            <w:r w:rsidRPr="006F3A27">
              <w:rPr>
                <w:rFonts w:hint="eastAsia"/>
                <w:sz w:val="24"/>
                <w:szCs w:val="24"/>
              </w:rPr>
              <w:t>，制动距离≤</w:t>
            </w:r>
            <w:r w:rsidRPr="006F3A27">
              <w:rPr>
                <w:rFonts w:hint="eastAsia"/>
                <w:sz w:val="24"/>
                <w:szCs w:val="24"/>
              </w:rPr>
              <w:t>4m</w:t>
            </w:r>
          </w:p>
          <w:p w:rsidR="00A21D40" w:rsidRPr="006F3A27" w:rsidRDefault="00A21D40" w:rsidP="00C704C2">
            <w:pPr>
              <w:rPr>
                <w:rFonts w:hint="eastAsia"/>
                <w:sz w:val="24"/>
                <w:szCs w:val="24"/>
              </w:rPr>
            </w:pPr>
            <w:r w:rsidRPr="006F3A27">
              <w:rPr>
                <w:rFonts w:hint="eastAsia"/>
                <w:sz w:val="24"/>
                <w:szCs w:val="24"/>
              </w:rPr>
              <w:t>满载爬坡度：</w:t>
            </w:r>
            <w:r w:rsidRPr="006F3A27">
              <w:rPr>
                <w:rFonts w:hint="eastAsia"/>
                <w:sz w:val="24"/>
                <w:szCs w:val="24"/>
              </w:rPr>
              <w:t>20%</w:t>
            </w:r>
            <w:r w:rsidRPr="006F3A27">
              <w:rPr>
                <w:rFonts w:hint="eastAsia"/>
                <w:sz w:val="24"/>
                <w:szCs w:val="24"/>
              </w:rPr>
              <w:tab/>
            </w:r>
            <w:r w:rsidRPr="006F3A27">
              <w:rPr>
                <w:rFonts w:hint="eastAsia"/>
                <w:sz w:val="24"/>
                <w:szCs w:val="24"/>
              </w:rPr>
              <w:t>，最小离地间隙：</w:t>
            </w:r>
            <w:r w:rsidRPr="006F3A27">
              <w:rPr>
                <w:rFonts w:hint="eastAsia"/>
                <w:sz w:val="24"/>
                <w:szCs w:val="24"/>
              </w:rPr>
              <w:t>180mm</w:t>
            </w:r>
          </w:p>
          <w:p w:rsidR="00A21D40" w:rsidRPr="006F3A27" w:rsidRDefault="00A21D40" w:rsidP="00C704C2">
            <w:pPr>
              <w:rPr>
                <w:rFonts w:hint="eastAsia"/>
                <w:sz w:val="24"/>
                <w:szCs w:val="24"/>
              </w:rPr>
            </w:pPr>
            <w:r w:rsidRPr="006F3A27">
              <w:rPr>
                <w:rFonts w:hint="eastAsia"/>
                <w:sz w:val="24"/>
                <w:szCs w:val="24"/>
              </w:rPr>
              <w:t>最小转弯半径：</w:t>
            </w:r>
            <w:r w:rsidRPr="006F3A27">
              <w:rPr>
                <w:rFonts w:hint="eastAsia"/>
                <w:sz w:val="24"/>
                <w:szCs w:val="24"/>
              </w:rPr>
              <w:t>6000mm</w:t>
            </w:r>
            <w:r w:rsidRPr="006F3A27">
              <w:rPr>
                <w:rFonts w:hint="eastAsia"/>
                <w:sz w:val="24"/>
                <w:szCs w:val="24"/>
              </w:rPr>
              <w:t>，充电输入电压：</w:t>
            </w:r>
            <w:r w:rsidRPr="006F3A27">
              <w:rPr>
                <w:rFonts w:hint="eastAsia"/>
                <w:sz w:val="24"/>
                <w:szCs w:val="24"/>
              </w:rPr>
              <w:t>220V</w:t>
            </w:r>
          </w:p>
          <w:p w:rsidR="00A21D40" w:rsidRPr="006F3A27" w:rsidRDefault="00A21D40" w:rsidP="00C704C2">
            <w:pPr>
              <w:rPr>
                <w:rFonts w:hint="eastAsia"/>
                <w:sz w:val="24"/>
                <w:szCs w:val="24"/>
              </w:rPr>
            </w:pPr>
            <w:r w:rsidRPr="006F3A27">
              <w:rPr>
                <w:rFonts w:hint="eastAsia"/>
                <w:sz w:val="24"/>
                <w:szCs w:val="24"/>
              </w:rPr>
              <w:t>车身结构：汽车</w:t>
            </w:r>
            <w:proofErr w:type="gramStart"/>
            <w:r w:rsidRPr="006F3A27">
              <w:rPr>
                <w:rFonts w:hint="eastAsia"/>
                <w:sz w:val="24"/>
                <w:szCs w:val="24"/>
              </w:rPr>
              <w:t>钣</w:t>
            </w:r>
            <w:proofErr w:type="gramEnd"/>
            <w:r w:rsidRPr="006F3A27">
              <w:rPr>
                <w:rFonts w:hint="eastAsia"/>
                <w:sz w:val="24"/>
                <w:szCs w:val="24"/>
              </w:rPr>
              <w:t>金</w:t>
            </w:r>
          </w:p>
          <w:p w:rsidR="00A21D40" w:rsidRPr="006F3A27" w:rsidRDefault="00A21D40" w:rsidP="00C704C2">
            <w:pPr>
              <w:rPr>
                <w:rFonts w:hint="eastAsia"/>
                <w:sz w:val="24"/>
                <w:szCs w:val="24"/>
              </w:rPr>
            </w:pPr>
            <w:r w:rsidRPr="006F3A27">
              <w:rPr>
                <w:rFonts w:hint="eastAsia"/>
                <w:sz w:val="24"/>
                <w:szCs w:val="24"/>
              </w:rPr>
              <w:t>座椅：仿皮</w:t>
            </w:r>
            <w:r w:rsidRPr="006F3A27">
              <w:rPr>
                <w:rFonts w:hint="eastAsia"/>
                <w:sz w:val="24"/>
                <w:szCs w:val="24"/>
              </w:rPr>
              <w:t>+PVC</w:t>
            </w:r>
          </w:p>
          <w:p w:rsidR="00A21D40" w:rsidRPr="006F3A27" w:rsidRDefault="00A21D40" w:rsidP="00C704C2">
            <w:pPr>
              <w:rPr>
                <w:rFonts w:hint="eastAsia"/>
                <w:sz w:val="24"/>
                <w:szCs w:val="24"/>
              </w:rPr>
            </w:pPr>
            <w:r w:rsidRPr="006F3A27">
              <w:rPr>
                <w:rFonts w:hint="eastAsia"/>
                <w:sz w:val="24"/>
                <w:szCs w:val="24"/>
              </w:rPr>
              <w:t>仪表：组合式仪表（前后信号、灯光、喇叭、剩余电量、当前时速等信号）</w:t>
            </w:r>
          </w:p>
          <w:p w:rsidR="00A21D40" w:rsidRPr="006F3A27" w:rsidRDefault="00A21D40" w:rsidP="00C704C2">
            <w:pPr>
              <w:rPr>
                <w:rFonts w:hint="eastAsia"/>
                <w:sz w:val="24"/>
                <w:szCs w:val="24"/>
              </w:rPr>
            </w:pPr>
            <w:r w:rsidRPr="006F3A27">
              <w:rPr>
                <w:rFonts w:hint="eastAsia"/>
                <w:sz w:val="24"/>
                <w:szCs w:val="24"/>
              </w:rPr>
              <w:t>灯光系统：组合式前大灯，组合式后尾灯，制动灯，前后转向灯，高位刹车灯</w:t>
            </w:r>
          </w:p>
          <w:p w:rsidR="00A21D40" w:rsidRPr="006F3A27" w:rsidRDefault="00A21D40" w:rsidP="00C704C2">
            <w:pPr>
              <w:rPr>
                <w:rFonts w:hint="eastAsia"/>
                <w:sz w:val="24"/>
                <w:szCs w:val="24"/>
              </w:rPr>
            </w:pPr>
            <w:r w:rsidRPr="006F3A27">
              <w:rPr>
                <w:rFonts w:hint="eastAsia"/>
                <w:sz w:val="24"/>
                <w:szCs w:val="24"/>
              </w:rPr>
              <w:t>开关系统：灯光开关（远近光，转向灯），全车总电源开关，电控喇叭，雨刷</w:t>
            </w:r>
          </w:p>
          <w:p w:rsidR="00A21D40" w:rsidRPr="006F3A27" w:rsidRDefault="00A21D40" w:rsidP="00C704C2">
            <w:pPr>
              <w:rPr>
                <w:rFonts w:hint="eastAsia"/>
                <w:sz w:val="24"/>
                <w:szCs w:val="24"/>
              </w:rPr>
            </w:pPr>
            <w:r w:rsidRPr="006F3A27">
              <w:rPr>
                <w:rFonts w:hint="eastAsia"/>
                <w:sz w:val="24"/>
                <w:szCs w:val="24"/>
              </w:rPr>
              <w:t>娱乐系统：</w:t>
            </w:r>
            <w:r w:rsidRPr="006F3A27">
              <w:rPr>
                <w:rFonts w:hint="eastAsia"/>
                <w:sz w:val="24"/>
                <w:szCs w:val="24"/>
              </w:rPr>
              <w:t>MP3</w:t>
            </w:r>
            <w:r w:rsidRPr="006F3A27">
              <w:rPr>
                <w:rFonts w:hint="eastAsia"/>
                <w:sz w:val="24"/>
                <w:szCs w:val="24"/>
              </w:rPr>
              <w:t>播放器支持</w:t>
            </w:r>
            <w:r w:rsidRPr="006F3A27">
              <w:rPr>
                <w:rFonts w:hint="eastAsia"/>
                <w:sz w:val="24"/>
                <w:szCs w:val="24"/>
              </w:rPr>
              <w:t>U</w:t>
            </w:r>
            <w:r w:rsidRPr="006F3A27">
              <w:rPr>
                <w:rFonts w:hint="eastAsia"/>
                <w:sz w:val="24"/>
                <w:szCs w:val="24"/>
              </w:rPr>
              <w:t>盘，组合喇叭</w:t>
            </w:r>
          </w:p>
          <w:p w:rsidR="00A21D40" w:rsidRPr="006F3A27" w:rsidRDefault="00A21D40" w:rsidP="00C704C2">
            <w:pPr>
              <w:rPr>
                <w:rFonts w:hint="eastAsia"/>
                <w:sz w:val="24"/>
                <w:szCs w:val="24"/>
              </w:rPr>
            </w:pPr>
            <w:r w:rsidRPr="006F3A27">
              <w:rPr>
                <w:rFonts w:hint="eastAsia"/>
                <w:sz w:val="24"/>
                <w:szCs w:val="24"/>
              </w:rPr>
              <w:t>传动系统：电机后置后驱，控制器自动调节</w:t>
            </w:r>
          </w:p>
          <w:p w:rsidR="00A21D40" w:rsidRPr="006F3A27" w:rsidRDefault="00A21D40" w:rsidP="00C704C2">
            <w:pPr>
              <w:rPr>
                <w:rFonts w:hint="eastAsia"/>
                <w:sz w:val="24"/>
                <w:szCs w:val="24"/>
              </w:rPr>
            </w:pPr>
            <w:r w:rsidRPr="006F3A27">
              <w:rPr>
                <w:rFonts w:hint="eastAsia"/>
                <w:sz w:val="24"/>
                <w:szCs w:val="24"/>
              </w:rPr>
              <w:t>转向系统：自动调节齿轮齿条方向机</w:t>
            </w:r>
          </w:p>
          <w:p w:rsidR="00A21D40" w:rsidRPr="006F3A27" w:rsidRDefault="00A21D40" w:rsidP="00C704C2">
            <w:pPr>
              <w:rPr>
                <w:rFonts w:hint="eastAsia"/>
                <w:sz w:val="24"/>
                <w:szCs w:val="24"/>
              </w:rPr>
            </w:pPr>
            <w:r w:rsidRPr="006F3A27">
              <w:rPr>
                <w:rFonts w:hint="eastAsia"/>
                <w:sz w:val="24"/>
                <w:szCs w:val="24"/>
              </w:rPr>
              <w:t>刹车系统：四轮液压制动器</w:t>
            </w:r>
            <w:r w:rsidRPr="006F3A27">
              <w:rPr>
                <w:rFonts w:hint="eastAsia"/>
                <w:sz w:val="24"/>
                <w:szCs w:val="24"/>
              </w:rPr>
              <w:t>+</w:t>
            </w:r>
            <w:r w:rsidRPr="006F3A27">
              <w:rPr>
                <w:rFonts w:hint="eastAsia"/>
                <w:sz w:val="24"/>
                <w:szCs w:val="24"/>
              </w:rPr>
              <w:t>双回路液压制动</w:t>
            </w:r>
            <w:r w:rsidRPr="006F3A27">
              <w:rPr>
                <w:rFonts w:hint="eastAsia"/>
                <w:sz w:val="24"/>
                <w:szCs w:val="24"/>
              </w:rPr>
              <w:t>+</w:t>
            </w:r>
            <w:r w:rsidRPr="006F3A27">
              <w:rPr>
                <w:rFonts w:hint="eastAsia"/>
                <w:sz w:val="24"/>
                <w:szCs w:val="24"/>
              </w:rPr>
              <w:t>驻车制动装置</w:t>
            </w:r>
          </w:p>
          <w:p w:rsidR="00A21D40" w:rsidRPr="006F3A27" w:rsidRDefault="00A21D40" w:rsidP="00C704C2">
            <w:pPr>
              <w:rPr>
                <w:rFonts w:hint="eastAsia"/>
                <w:sz w:val="24"/>
                <w:szCs w:val="24"/>
              </w:rPr>
            </w:pPr>
            <w:r w:rsidRPr="006F3A27">
              <w:rPr>
                <w:rFonts w:hint="eastAsia"/>
                <w:sz w:val="24"/>
                <w:szCs w:val="24"/>
              </w:rPr>
              <w:t>轮胎型号：</w:t>
            </w:r>
            <w:r w:rsidRPr="006F3A27">
              <w:rPr>
                <w:rFonts w:hint="eastAsia"/>
                <w:sz w:val="24"/>
                <w:szCs w:val="24"/>
              </w:rPr>
              <w:t>155/70R12</w:t>
            </w:r>
            <w:r w:rsidRPr="006F3A27">
              <w:rPr>
                <w:rFonts w:hint="eastAsia"/>
                <w:sz w:val="24"/>
                <w:szCs w:val="24"/>
              </w:rPr>
              <w:t>（铝合金轮毂真空胎）</w:t>
            </w:r>
          </w:p>
          <w:p w:rsidR="00A21D40" w:rsidRPr="006F3A27" w:rsidRDefault="00A21D40" w:rsidP="00C704C2">
            <w:pPr>
              <w:rPr>
                <w:rFonts w:hint="eastAsia"/>
                <w:sz w:val="24"/>
                <w:szCs w:val="24"/>
              </w:rPr>
            </w:pPr>
            <w:r w:rsidRPr="006F3A27">
              <w:rPr>
                <w:rFonts w:hint="eastAsia"/>
                <w:sz w:val="24"/>
                <w:szCs w:val="24"/>
              </w:rPr>
              <w:t>前桥及悬挂：整体式前桥式悬挂</w:t>
            </w:r>
          </w:p>
          <w:p w:rsidR="00A21D40" w:rsidRDefault="00A21D40" w:rsidP="00C704C2">
            <w:pPr>
              <w:rPr>
                <w:rFonts w:hint="eastAsia"/>
                <w:sz w:val="24"/>
                <w:szCs w:val="24"/>
              </w:rPr>
            </w:pPr>
            <w:r w:rsidRPr="006F3A27">
              <w:rPr>
                <w:rFonts w:hint="eastAsia"/>
                <w:sz w:val="24"/>
                <w:szCs w:val="24"/>
              </w:rPr>
              <w:t>后桥及悬挂：整体式后桥式悬挂</w:t>
            </w:r>
          </w:p>
          <w:p w:rsidR="00A21D40" w:rsidRDefault="00A21D40" w:rsidP="00C704C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根据用户需求定制车身、警灯、</w:t>
            </w:r>
            <w:r>
              <w:rPr>
                <w:rFonts w:hint="eastAsia"/>
                <w:sz w:val="24"/>
                <w:szCs w:val="24"/>
              </w:rPr>
              <w:t>LED</w:t>
            </w:r>
            <w:r>
              <w:rPr>
                <w:rFonts w:hint="eastAsia"/>
                <w:sz w:val="24"/>
                <w:szCs w:val="24"/>
              </w:rPr>
              <w:t>显示屏。</w:t>
            </w:r>
          </w:p>
          <w:p w:rsidR="00A21D40" w:rsidRPr="008A10FC" w:rsidRDefault="00A21D40" w:rsidP="009C66F7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836AC5">
              <w:rPr>
                <w:rFonts w:ascii="宋体" w:hAnsi="宋体"/>
                <w:color w:val="000000"/>
                <w:sz w:val="24"/>
                <w:shd w:val="clear" w:color="auto" w:fill="FFFFFF"/>
              </w:rPr>
              <w:t>原厂原包装，</w:t>
            </w:r>
            <w:r>
              <w:rPr>
                <w:rFonts w:ascii="宋体" w:hAnsi="宋体" w:cs="宋体" w:hint="eastAsia"/>
                <w:sz w:val="24"/>
                <w:szCs w:val="24"/>
              </w:rPr>
              <w:t>为确保产品质量安全，产品质量检测报告备查，</w:t>
            </w:r>
            <w:r w:rsidRPr="00836AC5">
              <w:rPr>
                <w:rFonts w:ascii="宋体" w:hAnsi="宋体"/>
                <w:color w:val="000000"/>
                <w:sz w:val="24"/>
                <w:shd w:val="clear" w:color="auto" w:fill="FFFFFF"/>
              </w:rPr>
              <w:t>中标现货供应</w:t>
            </w:r>
            <w:r w:rsidRPr="00836AC5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，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免费送货到乡镇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。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40" w:rsidRPr="006F3A27" w:rsidRDefault="00A21D40" w:rsidP="00EC760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F3A2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40" w:rsidRPr="006F3A27" w:rsidRDefault="00A21D40" w:rsidP="00EC760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F3A2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部</w:t>
            </w:r>
          </w:p>
        </w:tc>
      </w:tr>
      <w:tr w:rsidR="00A21D40" w:rsidRPr="006F3A27" w:rsidTr="00A21D40">
        <w:trPr>
          <w:trHeight w:val="55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40" w:rsidRPr="006F3A27" w:rsidRDefault="00A21D4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F3A2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40" w:rsidRPr="009A006A" w:rsidRDefault="00A21D40" w:rsidP="00C70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F3A27">
              <w:rPr>
                <w:rFonts w:hint="eastAsia"/>
                <w:sz w:val="24"/>
                <w:szCs w:val="24"/>
              </w:rPr>
              <w:t>博珍</w:t>
            </w:r>
            <w:r>
              <w:rPr>
                <w:rFonts w:hint="eastAsia"/>
                <w:sz w:val="24"/>
                <w:szCs w:val="24"/>
              </w:rPr>
              <w:t>、中科、</w:t>
            </w:r>
            <w:proofErr w:type="gramStart"/>
            <w:r>
              <w:rPr>
                <w:rFonts w:hint="eastAsia"/>
                <w:sz w:val="24"/>
                <w:szCs w:val="24"/>
              </w:rPr>
              <w:t>绿能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40" w:rsidRPr="006F3A27" w:rsidRDefault="00A21D4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两厢封闭式</w:t>
            </w:r>
            <w:r w:rsidRPr="006F3A2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巡逻车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40" w:rsidRPr="006F3A27" w:rsidRDefault="00A21D40" w:rsidP="004566DF">
            <w:pPr>
              <w:rPr>
                <w:rFonts w:hint="eastAsia"/>
                <w:sz w:val="24"/>
                <w:szCs w:val="24"/>
              </w:rPr>
            </w:pPr>
            <w:r w:rsidRPr="006F3A27">
              <w:rPr>
                <w:rFonts w:hint="eastAsia"/>
                <w:sz w:val="24"/>
                <w:szCs w:val="24"/>
              </w:rPr>
              <w:t>外型尺寸：长×宽×高</w:t>
            </w:r>
            <w:r w:rsidRPr="006F3A27">
              <w:rPr>
                <w:rFonts w:hint="eastAsia"/>
                <w:sz w:val="24"/>
                <w:szCs w:val="24"/>
              </w:rPr>
              <w:t>3430</w:t>
            </w:r>
            <w:r w:rsidRPr="006F3A27">
              <w:rPr>
                <w:rFonts w:hint="eastAsia"/>
                <w:sz w:val="24"/>
                <w:szCs w:val="24"/>
              </w:rPr>
              <w:t>×</w:t>
            </w:r>
            <w:r w:rsidRPr="006F3A27">
              <w:rPr>
                <w:rFonts w:hint="eastAsia"/>
                <w:sz w:val="24"/>
                <w:szCs w:val="24"/>
              </w:rPr>
              <w:t>1545</w:t>
            </w:r>
            <w:r w:rsidRPr="006F3A27">
              <w:rPr>
                <w:rFonts w:hint="eastAsia"/>
                <w:sz w:val="24"/>
                <w:szCs w:val="24"/>
              </w:rPr>
              <w:t>×</w:t>
            </w:r>
            <w:r w:rsidRPr="006F3A27">
              <w:rPr>
                <w:rFonts w:hint="eastAsia"/>
                <w:sz w:val="24"/>
                <w:szCs w:val="24"/>
              </w:rPr>
              <w:t>1468</w:t>
            </w:r>
          </w:p>
          <w:p w:rsidR="00A21D40" w:rsidRPr="006F3A27" w:rsidRDefault="00A21D40" w:rsidP="004566DF">
            <w:pPr>
              <w:rPr>
                <w:rFonts w:hint="eastAsia"/>
                <w:sz w:val="24"/>
                <w:szCs w:val="24"/>
              </w:rPr>
            </w:pPr>
            <w:r w:rsidRPr="006F3A27">
              <w:rPr>
                <w:rFonts w:hint="eastAsia"/>
                <w:sz w:val="24"/>
                <w:szCs w:val="24"/>
              </w:rPr>
              <w:t>车身结构：</w:t>
            </w:r>
            <w:r w:rsidRPr="006F3A27">
              <w:rPr>
                <w:rFonts w:hint="eastAsia"/>
                <w:sz w:val="24"/>
                <w:szCs w:val="24"/>
              </w:rPr>
              <w:t xml:space="preserve">5 </w:t>
            </w:r>
            <w:r w:rsidRPr="006F3A27">
              <w:rPr>
                <w:rFonts w:hint="eastAsia"/>
                <w:sz w:val="24"/>
                <w:szCs w:val="24"/>
              </w:rPr>
              <w:t>门</w:t>
            </w:r>
            <w:r w:rsidRPr="006F3A27">
              <w:rPr>
                <w:rFonts w:hint="eastAsia"/>
                <w:sz w:val="24"/>
                <w:szCs w:val="24"/>
              </w:rPr>
              <w:t xml:space="preserve"> 5 </w:t>
            </w:r>
            <w:r w:rsidRPr="006F3A27">
              <w:rPr>
                <w:rFonts w:hint="eastAsia"/>
                <w:sz w:val="24"/>
                <w:szCs w:val="24"/>
              </w:rPr>
              <w:t>座两厢车</w:t>
            </w:r>
          </w:p>
          <w:p w:rsidR="00A21D40" w:rsidRPr="006F3A27" w:rsidRDefault="00A21D40" w:rsidP="004566DF">
            <w:pPr>
              <w:rPr>
                <w:rFonts w:hint="eastAsia"/>
                <w:sz w:val="24"/>
                <w:szCs w:val="24"/>
              </w:rPr>
            </w:pPr>
            <w:r w:rsidRPr="006F3A27">
              <w:rPr>
                <w:rFonts w:hint="eastAsia"/>
                <w:sz w:val="24"/>
                <w:szCs w:val="24"/>
              </w:rPr>
              <w:t>整备质量：</w:t>
            </w:r>
            <w:r w:rsidRPr="006F3A27">
              <w:rPr>
                <w:rFonts w:hint="eastAsia"/>
                <w:sz w:val="24"/>
                <w:szCs w:val="24"/>
              </w:rPr>
              <w:t>920kg</w:t>
            </w:r>
          </w:p>
          <w:p w:rsidR="00A21D40" w:rsidRPr="006F3A27" w:rsidRDefault="00A21D40" w:rsidP="004566DF">
            <w:pPr>
              <w:rPr>
                <w:rFonts w:hint="eastAsia"/>
                <w:sz w:val="24"/>
                <w:szCs w:val="24"/>
              </w:rPr>
            </w:pPr>
            <w:r w:rsidRPr="006F3A27">
              <w:rPr>
                <w:rFonts w:hint="eastAsia"/>
                <w:sz w:val="24"/>
                <w:szCs w:val="24"/>
              </w:rPr>
              <w:t>轴距：</w:t>
            </w:r>
            <w:r w:rsidRPr="006F3A27">
              <w:rPr>
                <w:rFonts w:hint="eastAsia"/>
                <w:sz w:val="24"/>
                <w:szCs w:val="24"/>
              </w:rPr>
              <w:t>2360mm</w:t>
            </w:r>
          </w:p>
          <w:p w:rsidR="00A21D40" w:rsidRPr="006F3A27" w:rsidRDefault="00A21D40" w:rsidP="004566DF">
            <w:pPr>
              <w:rPr>
                <w:rFonts w:hint="eastAsia"/>
                <w:sz w:val="24"/>
                <w:szCs w:val="24"/>
              </w:rPr>
            </w:pPr>
            <w:r w:rsidRPr="006F3A27">
              <w:rPr>
                <w:rFonts w:hint="eastAsia"/>
                <w:sz w:val="24"/>
                <w:szCs w:val="24"/>
              </w:rPr>
              <w:t>前轮距：</w:t>
            </w:r>
            <w:r w:rsidRPr="006F3A27">
              <w:rPr>
                <w:rFonts w:hint="eastAsia"/>
                <w:sz w:val="24"/>
                <w:szCs w:val="24"/>
              </w:rPr>
              <w:t>1410mm</w:t>
            </w:r>
          </w:p>
          <w:p w:rsidR="00A21D40" w:rsidRPr="006F3A27" w:rsidRDefault="00A21D40" w:rsidP="004566DF">
            <w:pPr>
              <w:rPr>
                <w:rFonts w:hint="eastAsia"/>
                <w:sz w:val="24"/>
                <w:szCs w:val="24"/>
              </w:rPr>
            </w:pPr>
            <w:r w:rsidRPr="006F3A27">
              <w:rPr>
                <w:rFonts w:hint="eastAsia"/>
                <w:sz w:val="24"/>
                <w:szCs w:val="24"/>
              </w:rPr>
              <w:t>后轮距：</w:t>
            </w:r>
            <w:r w:rsidRPr="006F3A27">
              <w:rPr>
                <w:rFonts w:hint="eastAsia"/>
                <w:sz w:val="24"/>
                <w:szCs w:val="24"/>
              </w:rPr>
              <w:t>1405mm</w:t>
            </w:r>
          </w:p>
          <w:p w:rsidR="00A21D40" w:rsidRPr="006F3A27" w:rsidRDefault="00A21D40" w:rsidP="004566DF">
            <w:pPr>
              <w:rPr>
                <w:rFonts w:hint="eastAsia"/>
                <w:sz w:val="24"/>
                <w:szCs w:val="24"/>
              </w:rPr>
            </w:pPr>
            <w:r w:rsidRPr="006F3A27">
              <w:rPr>
                <w:rFonts w:hint="eastAsia"/>
                <w:sz w:val="24"/>
                <w:szCs w:val="24"/>
              </w:rPr>
              <w:t>最小离地间隙：</w:t>
            </w:r>
            <w:r w:rsidRPr="006F3A27">
              <w:rPr>
                <w:rFonts w:hint="eastAsia"/>
                <w:sz w:val="24"/>
                <w:szCs w:val="24"/>
              </w:rPr>
              <w:t>150mm</w:t>
            </w:r>
          </w:p>
          <w:p w:rsidR="00A21D40" w:rsidRPr="006F3A27" w:rsidRDefault="00A21D40" w:rsidP="004566DF">
            <w:pPr>
              <w:rPr>
                <w:rFonts w:hint="eastAsia"/>
                <w:sz w:val="24"/>
                <w:szCs w:val="24"/>
              </w:rPr>
            </w:pPr>
            <w:r w:rsidRPr="006F3A27">
              <w:rPr>
                <w:rFonts w:hint="eastAsia"/>
                <w:sz w:val="24"/>
                <w:szCs w:val="24"/>
              </w:rPr>
              <w:t>最高车速（满载）：</w:t>
            </w:r>
            <w:r w:rsidRPr="006F3A27">
              <w:rPr>
                <w:rFonts w:hint="eastAsia"/>
                <w:sz w:val="24"/>
                <w:szCs w:val="24"/>
              </w:rPr>
              <w:t>50km/h</w:t>
            </w:r>
          </w:p>
          <w:p w:rsidR="00A21D40" w:rsidRPr="006F3A27" w:rsidRDefault="00A21D40" w:rsidP="004566DF">
            <w:pPr>
              <w:rPr>
                <w:rFonts w:hint="eastAsia"/>
                <w:sz w:val="24"/>
                <w:szCs w:val="24"/>
              </w:rPr>
            </w:pPr>
            <w:r w:rsidRPr="006F3A27">
              <w:rPr>
                <w:rFonts w:hint="eastAsia"/>
                <w:sz w:val="24"/>
                <w:szCs w:val="24"/>
              </w:rPr>
              <w:t>驱动方式：电机后置后驱</w:t>
            </w:r>
          </w:p>
          <w:p w:rsidR="00A21D40" w:rsidRPr="006F3A27" w:rsidRDefault="00A21D40" w:rsidP="004566DF">
            <w:pPr>
              <w:rPr>
                <w:rFonts w:hint="eastAsia"/>
                <w:sz w:val="24"/>
                <w:szCs w:val="24"/>
              </w:rPr>
            </w:pPr>
            <w:r w:rsidRPr="006F3A27">
              <w:rPr>
                <w:rFonts w:hint="eastAsia"/>
                <w:sz w:val="24"/>
                <w:szCs w:val="24"/>
              </w:rPr>
              <w:t>前制动类型：通风盘式</w:t>
            </w:r>
          </w:p>
          <w:p w:rsidR="00A21D40" w:rsidRPr="006F3A27" w:rsidRDefault="00A21D40" w:rsidP="004566DF">
            <w:pPr>
              <w:rPr>
                <w:rFonts w:hint="eastAsia"/>
                <w:sz w:val="24"/>
                <w:szCs w:val="24"/>
              </w:rPr>
            </w:pPr>
            <w:r w:rsidRPr="006F3A27">
              <w:rPr>
                <w:rFonts w:hint="eastAsia"/>
                <w:sz w:val="24"/>
                <w:szCs w:val="24"/>
              </w:rPr>
              <w:t>后制动类型：鼓式</w:t>
            </w:r>
          </w:p>
          <w:p w:rsidR="00A21D40" w:rsidRPr="006F3A27" w:rsidRDefault="00A21D40" w:rsidP="004566D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最大爬坡度（满载）：</w:t>
            </w:r>
            <w:r w:rsidRPr="006F3A27">
              <w:rPr>
                <w:rFonts w:hint="eastAsia"/>
                <w:sz w:val="24"/>
                <w:szCs w:val="24"/>
              </w:rPr>
              <w:t>10%</w:t>
            </w:r>
            <w:r w:rsidRPr="006F3A27">
              <w:rPr>
                <w:rFonts w:hint="eastAsia"/>
                <w:sz w:val="24"/>
                <w:szCs w:val="24"/>
              </w:rPr>
              <w:t>坡</w:t>
            </w:r>
            <w:r w:rsidRPr="006F3A27">
              <w:rPr>
                <w:rFonts w:hint="eastAsia"/>
                <w:sz w:val="24"/>
                <w:szCs w:val="24"/>
              </w:rPr>
              <w:t>30KM/H;15%</w:t>
            </w:r>
            <w:r w:rsidRPr="006F3A27">
              <w:rPr>
                <w:rFonts w:hint="eastAsia"/>
                <w:sz w:val="24"/>
                <w:szCs w:val="24"/>
              </w:rPr>
              <w:t>坡</w:t>
            </w:r>
            <w:r w:rsidRPr="006F3A27">
              <w:rPr>
                <w:rFonts w:hint="eastAsia"/>
                <w:sz w:val="24"/>
                <w:szCs w:val="24"/>
              </w:rPr>
              <w:t>20KM/H</w:t>
            </w:r>
          </w:p>
          <w:p w:rsidR="00A21D40" w:rsidRPr="006F3A27" w:rsidRDefault="00A21D40" w:rsidP="004566DF">
            <w:pPr>
              <w:rPr>
                <w:rFonts w:hint="eastAsia"/>
                <w:sz w:val="24"/>
                <w:szCs w:val="24"/>
              </w:rPr>
            </w:pPr>
            <w:r w:rsidRPr="006F3A27">
              <w:rPr>
                <w:rFonts w:hint="eastAsia"/>
                <w:sz w:val="24"/>
                <w:szCs w:val="24"/>
              </w:rPr>
              <w:t>门锁：中控门锁</w:t>
            </w:r>
          </w:p>
          <w:p w:rsidR="00A21D40" w:rsidRPr="006F3A27" w:rsidRDefault="00A21D40" w:rsidP="004566DF">
            <w:pPr>
              <w:rPr>
                <w:rFonts w:hint="eastAsia"/>
                <w:sz w:val="24"/>
                <w:szCs w:val="24"/>
              </w:rPr>
            </w:pPr>
            <w:r w:rsidRPr="006F3A27">
              <w:rPr>
                <w:rFonts w:hint="eastAsia"/>
                <w:sz w:val="24"/>
                <w:szCs w:val="24"/>
              </w:rPr>
              <w:t>电机额定功率：</w:t>
            </w:r>
            <w:r w:rsidRPr="006F3A27">
              <w:rPr>
                <w:rFonts w:hint="eastAsia"/>
                <w:sz w:val="24"/>
                <w:szCs w:val="24"/>
              </w:rPr>
              <w:t>4KW</w:t>
            </w:r>
          </w:p>
          <w:p w:rsidR="00A21D40" w:rsidRPr="006F3A27" w:rsidRDefault="00A21D40" w:rsidP="004566DF">
            <w:pPr>
              <w:rPr>
                <w:rFonts w:hint="eastAsia"/>
                <w:sz w:val="24"/>
                <w:szCs w:val="24"/>
              </w:rPr>
            </w:pPr>
            <w:r w:rsidRPr="006F3A27">
              <w:rPr>
                <w:rFonts w:hint="eastAsia"/>
                <w:sz w:val="24"/>
                <w:szCs w:val="24"/>
              </w:rPr>
              <w:lastRenderedPageBreak/>
              <w:t>电池：</w:t>
            </w:r>
            <w:r w:rsidRPr="00026E9A">
              <w:rPr>
                <w:rFonts w:hint="eastAsia"/>
                <w:sz w:val="24"/>
                <w:szCs w:val="24"/>
              </w:rPr>
              <w:t>72v150</w:t>
            </w:r>
            <w:r>
              <w:rPr>
                <w:rFonts w:hint="eastAsia"/>
                <w:sz w:val="24"/>
                <w:szCs w:val="24"/>
              </w:rPr>
              <w:t>a</w:t>
            </w:r>
          </w:p>
          <w:p w:rsidR="00A21D40" w:rsidRPr="006F3A27" w:rsidRDefault="00A21D40" w:rsidP="004566DF">
            <w:pPr>
              <w:rPr>
                <w:rFonts w:hint="eastAsia"/>
                <w:sz w:val="24"/>
                <w:szCs w:val="24"/>
              </w:rPr>
            </w:pPr>
            <w:r w:rsidRPr="006F3A27">
              <w:rPr>
                <w:rFonts w:hint="eastAsia"/>
                <w:sz w:val="24"/>
                <w:szCs w:val="24"/>
              </w:rPr>
              <w:t>行车大灯：双透镜</w:t>
            </w:r>
            <w:r w:rsidRPr="006F3A27">
              <w:rPr>
                <w:rFonts w:hint="eastAsia"/>
                <w:sz w:val="24"/>
                <w:szCs w:val="24"/>
              </w:rPr>
              <w:t>LED</w:t>
            </w:r>
            <w:r w:rsidRPr="006F3A27">
              <w:rPr>
                <w:rFonts w:hint="eastAsia"/>
                <w:sz w:val="24"/>
                <w:szCs w:val="24"/>
              </w:rPr>
              <w:t>大灯</w:t>
            </w:r>
          </w:p>
          <w:p w:rsidR="00A21D40" w:rsidRPr="006F3A27" w:rsidRDefault="00A21D40" w:rsidP="004566DF">
            <w:pPr>
              <w:rPr>
                <w:rFonts w:hint="eastAsia"/>
                <w:sz w:val="24"/>
                <w:szCs w:val="24"/>
              </w:rPr>
            </w:pPr>
            <w:r w:rsidRPr="006F3A27">
              <w:rPr>
                <w:rFonts w:hint="eastAsia"/>
                <w:sz w:val="24"/>
                <w:szCs w:val="24"/>
              </w:rPr>
              <w:t>充电时间：</w:t>
            </w:r>
            <w:r w:rsidRPr="006F3A27">
              <w:rPr>
                <w:rFonts w:hint="eastAsia"/>
                <w:sz w:val="24"/>
                <w:szCs w:val="24"/>
              </w:rPr>
              <w:t>6</w:t>
            </w:r>
            <w:r w:rsidRPr="006F3A27">
              <w:rPr>
                <w:rFonts w:hint="eastAsia"/>
                <w:sz w:val="24"/>
                <w:szCs w:val="24"/>
              </w:rPr>
              <w:t>小时</w:t>
            </w:r>
          </w:p>
          <w:p w:rsidR="00A21D40" w:rsidRPr="006F3A27" w:rsidRDefault="00A21D40" w:rsidP="004566DF">
            <w:pPr>
              <w:rPr>
                <w:rFonts w:hint="eastAsia"/>
                <w:sz w:val="24"/>
                <w:szCs w:val="24"/>
              </w:rPr>
            </w:pPr>
            <w:r w:rsidRPr="006F3A27">
              <w:rPr>
                <w:rFonts w:hint="eastAsia"/>
                <w:sz w:val="24"/>
                <w:szCs w:val="24"/>
              </w:rPr>
              <w:t>续驶里程：</w:t>
            </w:r>
            <w:r>
              <w:rPr>
                <w:rFonts w:hint="eastAsia"/>
                <w:sz w:val="24"/>
                <w:szCs w:val="24"/>
              </w:rPr>
              <w:t>≥</w:t>
            </w:r>
            <w:r w:rsidRPr="006F3A27">
              <w:rPr>
                <w:rFonts w:hint="eastAsia"/>
                <w:sz w:val="24"/>
                <w:szCs w:val="24"/>
              </w:rPr>
              <w:t>120km</w:t>
            </w:r>
          </w:p>
          <w:p w:rsidR="00A21D40" w:rsidRDefault="00A21D40" w:rsidP="004566DF">
            <w:pPr>
              <w:rPr>
                <w:rFonts w:hint="eastAsia"/>
                <w:sz w:val="24"/>
                <w:szCs w:val="24"/>
              </w:rPr>
            </w:pPr>
            <w:r w:rsidRPr="006F3A27">
              <w:rPr>
                <w:rFonts w:hint="eastAsia"/>
                <w:sz w:val="24"/>
                <w:szCs w:val="24"/>
              </w:rPr>
              <w:t>轮胎：</w:t>
            </w:r>
            <w:r w:rsidRPr="006F3A27">
              <w:rPr>
                <w:rFonts w:hint="eastAsia"/>
                <w:sz w:val="24"/>
                <w:szCs w:val="24"/>
              </w:rPr>
              <w:t>145/60 R13</w:t>
            </w:r>
          </w:p>
          <w:p w:rsidR="00A21D40" w:rsidRPr="0083496D" w:rsidRDefault="00A21D40" w:rsidP="0083496D">
            <w:pPr>
              <w:rPr>
                <w:rFonts w:hint="eastAsia"/>
                <w:sz w:val="24"/>
                <w:szCs w:val="24"/>
              </w:rPr>
            </w:pPr>
            <w:r w:rsidRPr="0083496D">
              <w:rPr>
                <w:rFonts w:hint="eastAsia"/>
                <w:sz w:val="24"/>
                <w:szCs w:val="24"/>
              </w:rPr>
              <w:t>车身：整体式碳钢钢架和钢模一体成型金属车身</w:t>
            </w:r>
          </w:p>
          <w:p w:rsidR="00A21D40" w:rsidRPr="0083496D" w:rsidRDefault="00A21D40" w:rsidP="0083496D">
            <w:pPr>
              <w:rPr>
                <w:rFonts w:hint="eastAsia"/>
                <w:sz w:val="24"/>
                <w:szCs w:val="24"/>
              </w:rPr>
            </w:pPr>
            <w:r w:rsidRPr="0083496D">
              <w:rPr>
                <w:rFonts w:hint="eastAsia"/>
                <w:sz w:val="24"/>
                <w:szCs w:val="24"/>
              </w:rPr>
              <w:t>底盘：增强微型汽车底盘，经磷化、水洗、酸洗专业防锈电泳</w:t>
            </w:r>
            <w:r w:rsidRPr="0083496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烤漆处理</w:t>
            </w:r>
          </w:p>
          <w:p w:rsidR="00A21D40" w:rsidRDefault="00A21D40" w:rsidP="0083496D">
            <w:pPr>
              <w:rPr>
                <w:rFonts w:hint="eastAsia"/>
                <w:sz w:val="24"/>
                <w:szCs w:val="24"/>
              </w:rPr>
            </w:pPr>
            <w:r w:rsidRPr="0083496D">
              <w:rPr>
                <w:rFonts w:hint="eastAsia"/>
                <w:sz w:val="24"/>
                <w:szCs w:val="24"/>
              </w:rPr>
              <w:t>前挡风玻璃</w:t>
            </w:r>
            <w:r w:rsidRPr="0083496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：双层夹胶安全玻璃</w:t>
            </w:r>
          </w:p>
          <w:p w:rsidR="00A21D40" w:rsidRDefault="00A21D40" w:rsidP="00026E9A">
            <w:pPr>
              <w:rPr>
                <w:rFonts w:hint="eastAsia"/>
                <w:sz w:val="24"/>
                <w:szCs w:val="24"/>
              </w:rPr>
            </w:pPr>
            <w:r w:rsidRPr="001C3DE9">
              <w:rPr>
                <w:rFonts w:hint="eastAsia"/>
                <w:sz w:val="24"/>
                <w:szCs w:val="24"/>
              </w:rPr>
              <w:t>车辆信息实时采集、运行数据存储，远程报警预警、远程故障诊断，远程终控制，软件</w:t>
            </w:r>
            <w:r w:rsidRPr="001C3DE9">
              <w:rPr>
                <w:rFonts w:hint="eastAsia"/>
                <w:sz w:val="24"/>
                <w:szCs w:val="24"/>
              </w:rPr>
              <w:t>OTA</w:t>
            </w:r>
            <w:r>
              <w:rPr>
                <w:rFonts w:hint="eastAsia"/>
                <w:sz w:val="24"/>
                <w:szCs w:val="24"/>
              </w:rPr>
              <w:t>升级。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A21D40" w:rsidRDefault="00A21D40" w:rsidP="00026E9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根据用户需求定制车身、警灯、</w:t>
            </w:r>
            <w:r>
              <w:rPr>
                <w:rFonts w:hint="eastAsia"/>
                <w:sz w:val="24"/>
                <w:szCs w:val="24"/>
              </w:rPr>
              <w:t>LED</w:t>
            </w:r>
            <w:r>
              <w:rPr>
                <w:rFonts w:hint="eastAsia"/>
                <w:sz w:val="24"/>
                <w:szCs w:val="24"/>
              </w:rPr>
              <w:t>显示屏。</w:t>
            </w:r>
          </w:p>
          <w:p w:rsidR="00A21D40" w:rsidRPr="00E576DF" w:rsidRDefault="00A21D40" w:rsidP="00072F60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836AC5">
              <w:rPr>
                <w:rFonts w:ascii="宋体" w:hAnsi="宋体"/>
                <w:color w:val="000000"/>
                <w:sz w:val="24"/>
                <w:shd w:val="clear" w:color="auto" w:fill="FFFFFF"/>
              </w:rPr>
              <w:t>原厂原包装，</w:t>
            </w:r>
            <w:r>
              <w:rPr>
                <w:rFonts w:ascii="宋体" w:hAnsi="宋体" w:cs="宋体" w:hint="eastAsia"/>
                <w:sz w:val="24"/>
                <w:szCs w:val="24"/>
              </w:rPr>
              <w:t>为确保产品质量安全，产品质量检测报告备查，</w:t>
            </w:r>
            <w:r w:rsidRPr="00836AC5">
              <w:rPr>
                <w:rFonts w:ascii="宋体" w:hAnsi="宋体"/>
                <w:color w:val="000000"/>
                <w:sz w:val="24"/>
                <w:shd w:val="clear" w:color="auto" w:fill="FFFFFF"/>
              </w:rPr>
              <w:t>中标现货供应</w:t>
            </w:r>
            <w:r w:rsidRPr="00836AC5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，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免费送货到乡镇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。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40" w:rsidRPr="006F3A27" w:rsidRDefault="00A21D40" w:rsidP="00EC760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F3A2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40" w:rsidRPr="006F3A27" w:rsidRDefault="00A21D40" w:rsidP="00EC760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F3A2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部</w:t>
            </w:r>
          </w:p>
        </w:tc>
      </w:tr>
      <w:tr w:rsidR="00A21D40" w:rsidRPr="006F3A27" w:rsidTr="00A21D40">
        <w:trPr>
          <w:trHeight w:val="14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40" w:rsidRPr="006F3A27" w:rsidRDefault="00A21D4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F3A2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40" w:rsidRPr="006F3A27" w:rsidRDefault="00A21D40" w:rsidP="00CD65C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哈里威、绿源、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心艺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40" w:rsidRPr="006F3A27" w:rsidRDefault="00A21D4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F3A2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两轮巡逻车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40" w:rsidRPr="006F3A27" w:rsidRDefault="00A21D40" w:rsidP="00BB7456">
            <w:pPr>
              <w:rPr>
                <w:rFonts w:ascii="宋体" w:hAnsi="宋体" w:cs="宋体"/>
                <w:sz w:val="24"/>
                <w:szCs w:val="24"/>
              </w:rPr>
            </w:pPr>
            <w:r w:rsidRPr="006F3A27">
              <w:rPr>
                <w:rFonts w:ascii="宋体" w:hAnsi="宋体" w:cs="宋体" w:hint="eastAsia"/>
                <w:sz w:val="24"/>
                <w:szCs w:val="24"/>
              </w:rPr>
              <w:t>电压≥</w:t>
            </w: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  <w:r w:rsidRPr="006F3A27">
              <w:rPr>
                <w:rFonts w:ascii="宋体" w:hAnsi="宋体" w:cs="宋体" w:hint="eastAsia"/>
                <w:sz w:val="24"/>
                <w:szCs w:val="24"/>
              </w:rPr>
              <w:t>0v20ah,</w:t>
            </w:r>
            <w:proofErr w:type="gramStart"/>
            <w:r w:rsidRPr="006F3A27">
              <w:rPr>
                <w:rFonts w:ascii="宋体" w:hAnsi="宋体" w:cs="宋体" w:hint="eastAsia"/>
                <w:sz w:val="24"/>
                <w:szCs w:val="24"/>
              </w:rPr>
              <w:t>前碟后</w:t>
            </w:r>
            <w:proofErr w:type="gramEnd"/>
            <w:r w:rsidRPr="006F3A27">
              <w:rPr>
                <w:rFonts w:ascii="宋体" w:hAnsi="宋体" w:cs="宋体" w:hint="eastAsia"/>
                <w:sz w:val="24"/>
                <w:szCs w:val="24"/>
              </w:rPr>
              <w:t>鼓刹；</w:t>
            </w:r>
          </w:p>
          <w:p w:rsidR="00A21D40" w:rsidRPr="006F3A27" w:rsidRDefault="00A21D40" w:rsidP="00BB7456">
            <w:pPr>
              <w:rPr>
                <w:rFonts w:ascii="宋体" w:hAnsi="宋体" w:cs="宋体"/>
                <w:sz w:val="24"/>
                <w:szCs w:val="24"/>
              </w:rPr>
            </w:pPr>
            <w:r w:rsidRPr="006F3A27">
              <w:rPr>
                <w:rFonts w:ascii="宋体" w:hAnsi="宋体" w:cs="宋体" w:hint="eastAsia"/>
                <w:sz w:val="24"/>
                <w:szCs w:val="24"/>
              </w:rPr>
              <w:t>电池类型: 铅酸电池；</w:t>
            </w:r>
          </w:p>
          <w:p w:rsidR="00A21D40" w:rsidRPr="006F3A27" w:rsidRDefault="00A21D40" w:rsidP="00BB7456">
            <w:pPr>
              <w:rPr>
                <w:rFonts w:ascii="宋体" w:hAnsi="宋体" w:cs="宋体"/>
                <w:sz w:val="24"/>
                <w:szCs w:val="24"/>
              </w:rPr>
            </w:pPr>
            <w:r w:rsidRPr="006F3A27">
              <w:rPr>
                <w:rFonts w:ascii="宋体" w:hAnsi="宋体" w:cs="宋体" w:hint="eastAsia"/>
                <w:sz w:val="24"/>
                <w:szCs w:val="24"/>
              </w:rPr>
              <w:t>核载人数: 2人；</w:t>
            </w:r>
          </w:p>
          <w:p w:rsidR="00A21D40" w:rsidRPr="006F3A27" w:rsidRDefault="00A21D40" w:rsidP="00BB7456">
            <w:pPr>
              <w:rPr>
                <w:rFonts w:ascii="宋体" w:hAnsi="宋体" w:cs="宋体"/>
                <w:sz w:val="24"/>
                <w:szCs w:val="24"/>
              </w:rPr>
            </w:pPr>
            <w:r w:rsidRPr="006F3A27">
              <w:rPr>
                <w:rFonts w:ascii="宋体" w:hAnsi="宋体" w:cs="宋体" w:hint="eastAsia"/>
                <w:sz w:val="24"/>
                <w:szCs w:val="24"/>
              </w:rPr>
              <w:t>无刷电机：350W大功率强劲输出；</w:t>
            </w:r>
          </w:p>
          <w:p w:rsidR="00A21D40" w:rsidRPr="006F3A27" w:rsidRDefault="00A21D40" w:rsidP="00BB7456">
            <w:pPr>
              <w:rPr>
                <w:rFonts w:ascii="宋体" w:hAnsi="宋体" w:cs="宋体"/>
                <w:sz w:val="24"/>
                <w:szCs w:val="24"/>
              </w:rPr>
            </w:pPr>
            <w:r w:rsidRPr="006F3A27">
              <w:rPr>
                <w:rFonts w:ascii="宋体" w:hAnsi="宋体" w:cs="宋体" w:hint="eastAsia"/>
                <w:sz w:val="24"/>
                <w:szCs w:val="24"/>
              </w:rPr>
              <w:t>真空轮胎：防滑、避震、耐磨；</w:t>
            </w:r>
          </w:p>
          <w:p w:rsidR="00A21D40" w:rsidRPr="006F3A27" w:rsidRDefault="00A21D40" w:rsidP="00BB7456">
            <w:pPr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6F3A27">
              <w:rPr>
                <w:rFonts w:ascii="宋体" w:hAnsi="宋体" w:cs="宋体" w:hint="eastAsia"/>
                <w:sz w:val="24"/>
                <w:szCs w:val="24"/>
              </w:rPr>
              <w:t>正玄波</w:t>
            </w:r>
            <w:proofErr w:type="gramEnd"/>
            <w:r w:rsidRPr="006F3A27">
              <w:rPr>
                <w:rFonts w:ascii="宋体" w:hAnsi="宋体" w:cs="宋体" w:hint="eastAsia"/>
                <w:sz w:val="24"/>
                <w:szCs w:val="24"/>
              </w:rPr>
              <w:t>控制器，大容量电池超长续航能力，前后舒适减震，高亮大灯，加宽防滑轮胎；</w:t>
            </w:r>
          </w:p>
          <w:p w:rsidR="00A21D40" w:rsidRPr="006F3A27" w:rsidRDefault="00A21D40" w:rsidP="00BB7456">
            <w:pPr>
              <w:rPr>
                <w:rFonts w:ascii="宋体" w:hAnsi="宋体" w:cs="宋体"/>
                <w:sz w:val="24"/>
                <w:szCs w:val="24"/>
              </w:rPr>
            </w:pPr>
            <w:r w:rsidRPr="006F3A27">
              <w:rPr>
                <w:rFonts w:ascii="宋体" w:hAnsi="宋体" w:cs="宋体" w:hint="eastAsia"/>
                <w:sz w:val="24"/>
                <w:szCs w:val="24"/>
              </w:rPr>
              <w:t>显示系统：液晶仪表；</w:t>
            </w:r>
          </w:p>
          <w:p w:rsidR="00A21D40" w:rsidRDefault="00A21D40" w:rsidP="00BB7456">
            <w:pPr>
              <w:rPr>
                <w:rFonts w:ascii="宋体" w:hAnsi="宋体" w:cs="宋体"/>
                <w:sz w:val="24"/>
                <w:szCs w:val="24"/>
              </w:rPr>
            </w:pPr>
            <w:r w:rsidRPr="006F3A27">
              <w:rPr>
                <w:rFonts w:ascii="宋体" w:hAnsi="宋体" w:cs="宋体" w:hint="eastAsia"/>
                <w:sz w:val="24"/>
                <w:szCs w:val="24"/>
              </w:rPr>
              <w:t>双遥控报警：远程智能一键启动，轻松方便。</w:t>
            </w:r>
          </w:p>
          <w:p w:rsidR="00A21D40" w:rsidRPr="009A006A" w:rsidRDefault="00A21D40" w:rsidP="009A006A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836AC5">
              <w:rPr>
                <w:rFonts w:ascii="宋体" w:hAnsi="宋体"/>
                <w:color w:val="000000"/>
                <w:sz w:val="24"/>
                <w:shd w:val="clear" w:color="auto" w:fill="FFFFFF"/>
              </w:rPr>
              <w:t>原厂原包装，中标现货供应</w:t>
            </w:r>
            <w:r w:rsidRPr="00836AC5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，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免费送货到乡镇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。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40" w:rsidRPr="006F3A27" w:rsidRDefault="00A21D40" w:rsidP="00EC760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F3A2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40" w:rsidRPr="006F3A27" w:rsidRDefault="00A21D40" w:rsidP="00EC760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F3A2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部</w:t>
            </w:r>
          </w:p>
        </w:tc>
      </w:tr>
      <w:tr w:rsidR="004566DF" w:rsidRPr="006F3A27" w:rsidTr="00A21D40">
        <w:trPr>
          <w:trHeight w:val="524"/>
        </w:trPr>
        <w:tc>
          <w:tcPr>
            <w:tcW w:w="40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DF" w:rsidRPr="006F3A27" w:rsidRDefault="004566DF" w:rsidP="00C704C2">
            <w:pPr>
              <w:jc w:val="center"/>
              <w:rPr>
                <w:rFonts w:asciiTheme="minorEastAsia" w:hAnsiTheme="minorEastAsia" w:cs="Wingdings"/>
                <w:color w:val="000000" w:themeColor="text1"/>
                <w:sz w:val="24"/>
                <w:szCs w:val="24"/>
              </w:rPr>
            </w:pPr>
            <w:r w:rsidRPr="006F3A27">
              <w:rPr>
                <w:rFonts w:asciiTheme="minorEastAsia" w:hAnsiTheme="minorEastAsia" w:cs="Wingdings" w:hint="eastAsia"/>
                <w:color w:val="000000" w:themeColor="text1"/>
                <w:sz w:val="24"/>
                <w:szCs w:val="24"/>
              </w:rPr>
              <w:t>合计：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6DF" w:rsidRPr="006F3A27" w:rsidRDefault="00BB7456" w:rsidP="000C1E8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F3A2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 w:rsidR="000C1E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30</w:t>
            </w:r>
            <w:r w:rsidRPr="006F3A2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000</w:t>
            </w:r>
            <w:r w:rsidR="004566DF" w:rsidRPr="006F3A2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元</w:t>
            </w:r>
          </w:p>
        </w:tc>
      </w:tr>
    </w:tbl>
    <w:p w:rsidR="00BD4019" w:rsidRDefault="00BD4019">
      <w:pPr>
        <w:rPr>
          <w:rFonts w:hint="eastAsia"/>
        </w:rPr>
      </w:pPr>
    </w:p>
    <w:p w:rsidR="001D27AA" w:rsidRDefault="001D27AA">
      <w:pPr>
        <w:rPr>
          <w:rFonts w:hint="eastAsia"/>
        </w:rPr>
      </w:pPr>
    </w:p>
    <w:p w:rsidR="001D27AA" w:rsidRDefault="001D27AA">
      <w:pPr>
        <w:rPr>
          <w:rFonts w:hint="eastAsia"/>
        </w:rPr>
      </w:pPr>
      <w:bookmarkStart w:id="1" w:name="_GoBack"/>
      <w:bookmarkEnd w:id="1"/>
    </w:p>
    <w:sectPr w:rsidR="001D27AA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1EA" w:rsidRDefault="005E51EA" w:rsidP="00EC760E">
      <w:pPr>
        <w:rPr>
          <w:rFonts w:hint="eastAsia"/>
        </w:rPr>
      </w:pPr>
      <w:r>
        <w:separator/>
      </w:r>
    </w:p>
  </w:endnote>
  <w:endnote w:type="continuationSeparator" w:id="0">
    <w:p w:rsidR="005E51EA" w:rsidRDefault="005E51EA" w:rsidP="00EC76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1EA" w:rsidRDefault="005E51EA" w:rsidP="00EC760E">
      <w:pPr>
        <w:rPr>
          <w:rFonts w:hint="eastAsia"/>
        </w:rPr>
      </w:pPr>
      <w:r>
        <w:separator/>
      </w:r>
    </w:p>
  </w:footnote>
  <w:footnote w:type="continuationSeparator" w:id="0">
    <w:p w:rsidR="005E51EA" w:rsidRDefault="005E51EA" w:rsidP="00EC760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D7"/>
    <w:rsid w:val="00001D96"/>
    <w:rsid w:val="00026E9A"/>
    <w:rsid w:val="00034A7F"/>
    <w:rsid w:val="00066546"/>
    <w:rsid w:val="00072F60"/>
    <w:rsid w:val="000A419B"/>
    <w:rsid w:val="000A5F04"/>
    <w:rsid w:val="000C1E88"/>
    <w:rsid w:val="001C3DE9"/>
    <w:rsid w:val="001D27AA"/>
    <w:rsid w:val="001F0F89"/>
    <w:rsid w:val="00314553"/>
    <w:rsid w:val="00326FB1"/>
    <w:rsid w:val="003356CA"/>
    <w:rsid w:val="00350DB1"/>
    <w:rsid w:val="003E43B3"/>
    <w:rsid w:val="004010AC"/>
    <w:rsid w:val="004566DF"/>
    <w:rsid w:val="00506A82"/>
    <w:rsid w:val="00531864"/>
    <w:rsid w:val="0055114C"/>
    <w:rsid w:val="00552D20"/>
    <w:rsid w:val="005823DB"/>
    <w:rsid w:val="005C6B49"/>
    <w:rsid w:val="005D7163"/>
    <w:rsid w:val="005D7C50"/>
    <w:rsid w:val="005E51EA"/>
    <w:rsid w:val="006A3CDC"/>
    <w:rsid w:val="006D339D"/>
    <w:rsid w:val="006F3A27"/>
    <w:rsid w:val="00710F25"/>
    <w:rsid w:val="0074596D"/>
    <w:rsid w:val="00754771"/>
    <w:rsid w:val="00776FFE"/>
    <w:rsid w:val="007C780C"/>
    <w:rsid w:val="008147CA"/>
    <w:rsid w:val="0083496D"/>
    <w:rsid w:val="008A10FC"/>
    <w:rsid w:val="008C6F95"/>
    <w:rsid w:val="008D4BBD"/>
    <w:rsid w:val="008D5BD7"/>
    <w:rsid w:val="009756D3"/>
    <w:rsid w:val="00986531"/>
    <w:rsid w:val="009A006A"/>
    <w:rsid w:val="009C66F7"/>
    <w:rsid w:val="009F7863"/>
    <w:rsid w:val="00A21D40"/>
    <w:rsid w:val="00A722FA"/>
    <w:rsid w:val="00A74070"/>
    <w:rsid w:val="00A85F5F"/>
    <w:rsid w:val="00AA6ACC"/>
    <w:rsid w:val="00AB2076"/>
    <w:rsid w:val="00AB26CE"/>
    <w:rsid w:val="00AE50EA"/>
    <w:rsid w:val="00AF043F"/>
    <w:rsid w:val="00AF349D"/>
    <w:rsid w:val="00B16CAC"/>
    <w:rsid w:val="00BB7456"/>
    <w:rsid w:val="00BD4019"/>
    <w:rsid w:val="00C06ECF"/>
    <w:rsid w:val="00C245AE"/>
    <w:rsid w:val="00C4229C"/>
    <w:rsid w:val="00C61BEB"/>
    <w:rsid w:val="00C66F33"/>
    <w:rsid w:val="00C704C2"/>
    <w:rsid w:val="00C9035C"/>
    <w:rsid w:val="00CD65CA"/>
    <w:rsid w:val="00CF3101"/>
    <w:rsid w:val="00DB6BF3"/>
    <w:rsid w:val="00DD103D"/>
    <w:rsid w:val="00DD7945"/>
    <w:rsid w:val="00DE1F0D"/>
    <w:rsid w:val="00DF2E56"/>
    <w:rsid w:val="00E47D2E"/>
    <w:rsid w:val="00E576DF"/>
    <w:rsid w:val="00E935C0"/>
    <w:rsid w:val="00EB07FA"/>
    <w:rsid w:val="00EB2CA1"/>
    <w:rsid w:val="00EC760E"/>
    <w:rsid w:val="00F132D9"/>
    <w:rsid w:val="00F342D7"/>
    <w:rsid w:val="00FD12CE"/>
    <w:rsid w:val="00FD41E9"/>
    <w:rsid w:val="41E976C3"/>
    <w:rsid w:val="598B085B"/>
    <w:rsid w:val="7CF0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line="360" w:lineRule="auto"/>
      <w:jc w:val="center"/>
      <w:outlineLvl w:val="1"/>
    </w:pPr>
    <w:rPr>
      <w:rFonts w:ascii="Cambria" w:eastAsia="黑体" w:hAnsi="Cambria" w:cs="Times New Roman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12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qFormat/>
  </w:style>
  <w:style w:type="character" w:customStyle="1" w:styleId="font51">
    <w:name w:val="font5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黑体" w:hAnsi="Cambria" w:cs="Times New Roman"/>
      <w:b/>
      <w:bCs/>
      <w:sz w:val="36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line="360" w:lineRule="auto"/>
      <w:jc w:val="center"/>
      <w:outlineLvl w:val="1"/>
    </w:pPr>
    <w:rPr>
      <w:rFonts w:ascii="Cambria" w:eastAsia="黑体" w:hAnsi="Cambria" w:cs="Times New Roman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12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qFormat/>
  </w:style>
  <w:style w:type="character" w:customStyle="1" w:styleId="font51">
    <w:name w:val="font5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黑体" w:hAnsi="Cambria" w:cs="Times New Roman"/>
      <w:b/>
      <w:bCs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1084</Characters>
  <Application>Microsoft Office Word</Application>
  <DocSecurity>0</DocSecurity>
  <Lines>9</Lines>
  <Paragraphs>2</Paragraphs>
  <ScaleCrop>false</ScaleCrop>
  <Company>Sky123.Org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2021-01-11T04:11:00Z</dcterms:created>
  <dcterms:modified xsi:type="dcterms:W3CDTF">2021-01-11T04:11:00Z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