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360"/>
        <w:ind w:right="0" w:left="0" w:firstLine="0"/>
        <w:jc w:val="center"/>
        <w:rPr>
          <w:rFonts w:ascii="Calibri" w:hAnsi="Calibri" w:cs="Calibri" w:eastAsia="Calibri"/>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52"/>
          <w:shd w:fill="auto" w:val="clear"/>
        </w:rPr>
      </w:pPr>
    </w:p>
    <w:p>
      <w:pPr>
        <w:spacing w:before="100" w:after="100" w:line="360"/>
        <w:ind w:right="0" w:left="0" w:firstLine="0"/>
        <w:jc w:val="center"/>
        <w:rPr>
          <w:rFonts w:ascii="宋体" w:hAnsi="宋体" w:cs="宋体" w:eastAsia="宋体"/>
          <w:b/>
          <w:color w:val="auto"/>
          <w:spacing w:val="0"/>
          <w:position w:val="0"/>
          <w:sz w:val="56"/>
          <w:shd w:fill="auto" w:val="clear"/>
        </w:rPr>
      </w:pPr>
      <w:r>
        <w:rPr>
          <w:rFonts w:ascii="宋体" w:hAnsi="宋体" w:cs="宋体" w:eastAsia="宋体"/>
          <w:b/>
          <w:color w:val="auto"/>
          <w:spacing w:val="0"/>
          <w:position w:val="0"/>
          <w:sz w:val="56"/>
          <w:shd w:fill="auto" w:val="clear"/>
        </w:rPr>
        <w:t xml:space="preserve">福建科技出版社责任有限公司</w:t>
      </w:r>
    </w:p>
    <w:p>
      <w:pPr>
        <w:spacing w:before="100" w:after="100" w:line="360"/>
        <w:ind w:right="0" w:left="0" w:firstLine="0"/>
        <w:jc w:val="center"/>
        <w:rPr>
          <w:rFonts w:ascii="宋体" w:hAnsi="宋体" w:cs="宋体" w:eastAsia="宋体"/>
          <w:b/>
          <w:color w:val="auto"/>
          <w:spacing w:val="0"/>
          <w:position w:val="0"/>
          <w:sz w:val="56"/>
          <w:shd w:fill="auto" w:val="clear"/>
        </w:rPr>
      </w:pPr>
      <w:r>
        <w:rPr>
          <w:rFonts w:ascii="宋体" w:hAnsi="宋体" w:cs="宋体" w:eastAsia="宋体"/>
          <w:b/>
          <w:color w:val="auto"/>
          <w:spacing w:val="0"/>
          <w:position w:val="0"/>
          <w:sz w:val="56"/>
          <w:shd w:fill="auto" w:val="clear"/>
        </w:rPr>
        <w:t xml:space="preserve">闽科职教APP产品设计</w:t>
      </w:r>
    </w:p>
    <w:p>
      <w:pPr>
        <w:spacing w:before="100" w:after="100" w:line="360"/>
        <w:ind w:right="0" w:left="0" w:firstLine="0"/>
        <w:jc w:val="center"/>
        <w:rPr>
          <w:rFonts w:ascii="Calibri" w:hAnsi="Calibri" w:cs="Calibri" w:eastAsia="Calibri"/>
          <w:color w:val="auto"/>
          <w:spacing w:val="0"/>
          <w:position w:val="0"/>
          <w:sz w:val="21"/>
          <w:shd w:fill="auto" w:val="clear"/>
        </w:rPr>
      </w:pPr>
      <w:r>
        <w:rPr>
          <w:rFonts w:ascii="宋体" w:hAnsi="宋体" w:cs="宋体" w:eastAsia="宋体"/>
          <w:b/>
          <w:color w:val="auto"/>
          <w:spacing w:val="0"/>
          <w:position w:val="0"/>
          <w:sz w:val="56"/>
          <w:shd w:fill="auto" w:val="clear"/>
        </w:rPr>
        <w:t xml:space="preserve">需求说明书</w:t>
      </w:r>
    </w:p>
    <w:p>
      <w:pPr>
        <w:spacing w:before="100" w:after="100" w:line="360"/>
        <w:ind w:right="0" w:left="0" w:firstLine="0"/>
        <w:jc w:val="center"/>
        <w:rPr>
          <w:rFonts w:ascii="Calibri" w:hAnsi="Calibri" w:cs="Calibri" w:eastAsia="Calibri"/>
          <w:color w:val="auto"/>
          <w:spacing w:val="0"/>
          <w:position w:val="0"/>
          <w:sz w:val="21"/>
          <w:shd w:fill="auto" w:val="clear"/>
        </w:rPr>
      </w:pPr>
    </w:p>
    <w:p>
      <w:pPr>
        <w:spacing w:before="100" w:after="100" w:line="360"/>
        <w:ind w:right="0" w:left="0" w:firstLine="0"/>
        <w:jc w:val="center"/>
        <w:rPr>
          <w:rFonts w:ascii="Calibri" w:hAnsi="Calibri" w:cs="Calibri" w:eastAsia="Calibri"/>
          <w:color w:val="auto"/>
          <w:spacing w:val="0"/>
          <w:position w:val="0"/>
          <w:sz w:val="21"/>
          <w:shd w:fill="auto" w:val="clear"/>
        </w:rPr>
      </w:pPr>
    </w:p>
    <w:p>
      <w:pPr>
        <w:keepNext w:val="true"/>
        <w:keepLines w:val="true"/>
        <w:numPr>
          <w:ilvl w:val="0"/>
          <w:numId w:val="4"/>
        </w:numPr>
        <w:tabs>
          <w:tab w:val="left" w:pos="425" w:leader="none"/>
        </w:tabs>
        <w:spacing w:before="340" w:after="330" w:line="360"/>
        <w:ind w:right="0" w:left="0" w:firstLine="0"/>
        <w:jc w:val="both"/>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项目概述</w:t>
      </w:r>
    </w:p>
    <w:p>
      <w:pPr>
        <w:keepNext w:val="true"/>
        <w:keepLines w:val="true"/>
        <w:numPr>
          <w:ilvl w:val="0"/>
          <w:numId w:val="4"/>
        </w:numPr>
        <w:tabs>
          <w:tab w:val="left" w:pos="786" w:leader="none"/>
        </w:tabs>
        <w:spacing w:before="260" w:after="260" w:line="360"/>
        <w:ind w:right="0" w:left="0" w:firstLine="0"/>
        <w:jc w:val="both"/>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目的</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福建科学技术出版社计划基于本社出版的中职学校考试图书开发设计适用于教师和学生使用在线题库平台。该平台可以给学生提供各考试科目的习题练习、纠错与分析的同时能够将学生使用情况进行统计后将分析结果提供给教师，从而辅助教师进行教学工作。</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本文档是我公司通过对福建省科技出版社的教育项目前期需求调研，行业分析，用户分析得出的一套符合客户需求得功能梳理说明，并提供一系列的相关配套服务说明应客户进行查看。</w:t>
      </w:r>
    </w:p>
    <w:p>
      <w:pPr>
        <w:spacing w:before="0" w:after="0" w:line="360"/>
        <w:ind w:right="0" w:left="0" w:firstLine="480"/>
        <w:jc w:val="both"/>
        <w:rPr>
          <w:rFonts w:ascii="宋体" w:hAnsi="宋体" w:cs="宋体" w:eastAsia="宋体"/>
          <w:color w:val="auto"/>
          <w:spacing w:val="0"/>
          <w:position w:val="0"/>
          <w:sz w:val="24"/>
          <w:shd w:fill="auto" w:val="clear"/>
        </w:rPr>
      </w:pPr>
    </w:p>
    <w:p>
      <w:pPr>
        <w:keepNext w:val="true"/>
        <w:keepLines w:val="true"/>
        <w:numPr>
          <w:ilvl w:val="0"/>
          <w:numId w:val="7"/>
        </w:numPr>
        <w:tabs>
          <w:tab w:val="left" w:pos="425" w:leader="none"/>
        </w:tabs>
        <w:spacing w:before="340" w:after="33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32"/>
          <w:shd w:fill="auto" w:val="clear"/>
        </w:rPr>
        <w:t xml:space="preserve">系统架构设计</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本系统分为后台管理端、学校端、教师端、学生端；其中：后台管理端、学校端为</w:t>
      </w:r>
      <w:r>
        <w:rPr>
          <w:rFonts w:ascii="Calibri" w:hAnsi="Calibri" w:cs="Calibri" w:eastAsia="Calibri"/>
          <w:color w:val="auto"/>
          <w:spacing w:val="0"/>
          <w:position w:val="0"/>
          <w:sz w:val="24"/>
          <w:shd w:fill="auto" w:val="clear"/>
        </w:rPr>
        <w:t xml:space="preserve">PC</w:t>
      </w:r>
      <w:r>
        <w:rPr>
          <w:rFonts w:ascii="宋体" w:hAnsi="宋体" w:cs="宋体" w:eastAsia="宋体"/>
          <w:color w:val="auto"/>
          <w:spacing w:val="0"/>
          <w:position w:val="0"/>
          <w:sz w:val="24"/>
          <w:shd w:fill="auto" w:val="clear"/>
        </w:rPr>
        <w:t xml:space="preserve">端应用，教师端包含</w:t>
      </w:r>
      <w:r>
        <w:rPr>
          <w:rFonts w:ascii="Calibri" w:hAnsi="Calibri" w:cs="Calibri" w:eastAsia="Calibri"/>
          <w:color w:val="auto"/>
          <w:spacing w:val="0"/>
          <w:position w:val="0"/>
          <w:sz w:val="24"/>
          <w:shd w:fill="auto" w:val="clear"/>
        </w:rPr>
        <w:t xml:space="preserve">PC</w:t>
      </w:r>
      <w:r>
        <w:rPr>
          <w:rFonts w:ascii="宋体" w:hAnsi="宋体" w:cs="宋体" w:eastAsia="宋体"/>
          <w:color w:val="auto"/>
          <w:spacing w:val="0"/>
          <w:position w:val="0"/>
          <w:sz w:val="24"/>
          <w:shd w:fill="auto" w:val="clear"/>
        </w:rPr>
        <w:t xml:space="preserve">端与手机端（</w:t>
      </w:r>
      <w:r>
        <w:rPr>
          <w:rFonts w:ascii="Calibri" w:hAnsi="Calibri" w:cs="Calibri" w:eastAsia="Calibri"/>
          <w:color w:val="auto"/>
          <w:spacing w:val="0"/>
          <w:position w:val="0"/>
          <w:sz w:val="24"/>
          <w:shd w:fill="auto" w:val="clear"/>
        </w:rPr>
        <w:t xml:space="preserve">APP</w:t>
      </w:r>
      <w:r>
        <w:rPr>
          <w:rFonts w:ascii="宋体" w:hAnsi="宋体" w:cs="宋体" w:eastAsia="宋体"/>
          <w:color w:val="auto"/>
          <w:spacing w:val="0"/>
          <w:position w:val="0"/>
          <w:sz w:val="24"/>
          <w:shd w:fill="auto" w:val="clear"/>
        </w:rPr>
        <w:t xml:space="preserve">），学生端为手机端（</w:t>
      </w:r>
      <w:r>
        <w:rPr>
          <w:rFonts w:ascii="Calibri" w:hAnsi="Calibri" w:cs="Calibri" w:eastAsia="Calibri"/>
          <w:color w:val="auto"/>
          <w:spacing w:val="0"/>
          <w:position w:val="0"/>
          <w:sz w:val="24"/>
          <w:shd w:fill="auto" w:val="clear"/>
        </w:rPr>
        <w:t xml:space="preserve">APP</w:t>
      </w:r>
      <w:r>
        <w:rPr>
          <w:rFonts w:ascii="宋体" w:hAnsi="宋体" w:cs="宋体" w:eastAsia="宋体"/>
          <w:color w:val="auto"/>
          <w:spacing w:val="0"/>
          <w:position w:val="0"/>
          <w:sz w:val="24"/>
          <w:shd w:fill="auto" w:val="clear"/>
        </w:rPr>
        <w:t xml:space="preserve">）。</w:t>
      </w:r>
    </w:p>
    <w:p>
      <w:pPr>
        <w:keepNext w:val="true"/>
        <w:keepLines w:val="true"/>
        <w:numPr>
          <w:ilvl w:val="0"/>
          <w:numId w:val="9"/>
        </w:numPr>
        <w:tabs>
          <w:tab w:val="left" w:pos="425" w:leader="none"/>
        </w:tabs>
        <w:spacing w:before="340" w:after="330" w:line="360"/>
        <w:ind w:right="0" w:left="0" w:firstLine="0"/>
        <w:jc w:val="both"/>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功能汇总说明</w:t>
      </w:r>
    </w:p>
    <w:p>
      <w:pPr>
        <w:keepNext w:val="true"/>
        <w:keepLines w:val="true"/>
        <w:numPr>
          <w:ilvl w:val="0"/>
          <w:numId w:val="9"/>
        </w:numPr>
        <w:tabs>
          <w:tab w:val="left" w:pos="786" w:leader="none"/>
        </w:tabs>
        <w:spacing w:before="260" w:after="260" w:line="360"/>
        <w:ind w:right="0" w:left="0" w:firstLine="0"/>
        <w:jc w:val="both"/>
        <w:rPr>
          <w:rFonts w:ascii="Cambria" w:hAnsi="Cambria" w:cs="Cambria" w:eastAsia="Cambria"/>
          <w:b/>
          <w:color w:val="auto"/>
          <w:spacing w:val="0"/>
          <w:position w:val="0"/>
          <w:sz w:val="32"/>
          <w:shd w:fill="auto" w:val="clear"/>
        </w:rPr>
      </w:pPr>
      <w:r>
        <w:rPr>
          <w:rFonts w:ascii="宋体" w:hAnsi="宋体" w:cs="宋体" w:eastAsia="宋体"/>
          <w:b/>
          <w:color w:val="auto"/>
          <w:spacing w:val="0"/>
          <w:position w:val="0"/>
          <w:sz w:val="32"/>
          <w:shd w:fill="auto" w:val="clear"/>
        </w:rPr>
        <w:t xml:space="preserve">公共模块</w:t>
      </w:r>
    </w:p>
    <w:tbl>
      <w:tblPr/>
      <w:tblGrid>
        <w:gridCol w:w="1213"/>
        <w:gridCol w:w="1690"/>
        <w:gridCol w:w="2754"/>
        <w:gridCol w:w="4046"/>
      </w:tblGrid>
      <w:tr>
        <w:trPr>
          <w:trHeight w:val="1" w:hRule="atLeast"/>
          <w:jc w:val="left"/>
        </w:trPr>
        <w:tc>
          <w:tcPr>
            <w:tcW w:w="1213"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一级模块</w:t>
            </w:r>
          </w:p>
        </w:tc>
        <w:tc>
          <w:tcPr>
            <w:tcW w:w="1690"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二级模块</w:t>
            </w:r>
          </w:p>
        </w:tc>
        <w:tc>
          <w:tcPr>
            <w:tcW w:w="2754"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三级模块</w:t>
            </w:r>
          </w:p>
        </w:tc>
        <w:tc>
          <w:tcPr>
            <w:tcW w:w="4046"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备注说明</w:t>
            </w:r>
          </w:p>
        </w:tc>
      </w:tr>
      <w:tr>
        <w:trPr>
          <w:trHeight w:val="579" w:hRule="auto"/>
          <w:jc w:val="left"/>
        </w:trPr>
        <w:tc>
          <w:tcPr>
            <w:tcW w:w="121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登录</w:t>
            </w:r>
          </w:p>
        </w:tc>
        <w:tc>
          <w:tcPr>
            <w:tcW w:w="1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学校用户登录</w:t>
            </w:r>
          </w:p>
        </w:tc>
        <w:tc>
          <w:tcPr>
            <w:tcW w:w="2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40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功能要实现</w:t>
            </w:r>
          </w:p>
        </w:tc>
      </w:tr>
      <w:tr>
        <w:trPr>
          <w:trHeight w:val="908" w:hRule="auto"/>
          <w:jc w:val="left"/>
        </w:trPr>
        <w:tc>
          <w:tcPr>
            <w:tcW w:w="121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个人用户登录</w:t>
            </w:r>
          </w:p>
        </w:tc>
        <w:tc>
          <w:tcPr>
            <w:tcW w:w="2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40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功能要实现</w:t>
            </w:r>
          </w:p>
        </w:tc>
      </w:tr>
      <w:tr>
        <w:trPr>
          <w:trHeight w:val="908" w:hRule="auto"/>
          <w:jc w:val="left"/>
        </w:trPr>
        <w:tc>
          <w:tcPr>
            <w:tcW w:w="121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个人用户注册</w:t>
            </w:r>
          </w:p>
        </w:tc>
        <w:tc>
          <w:tcPr>
            <w:tcW w:w="2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40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功能要实现</w:t>
            </w:r>
          </w:p>
        </w:tc>
      </w:tr>
    </w:tbl>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keepNext w:val="true"/>
        <w:keepLines w:val="true"/>
        <w:numPr>
          <w:ilvl w:val="0"/>
          <w:numId w:val="25"/>
        </w:numPr>
        <w:tabs>
          <w:tab w:val="left" w:pos="786" w:leader="none"/>
        </w:tabs>
        <w:spacing w:before="260" w:after="260" w:line="360"/>
        <w:ind w:right="0" w:left="0" w:firstLine="0"/>
        <w:jc w:val="both"/>
        <w:rPr>
          <w:rFonts w:ascii="Cambria" w:hAnsi="Cambria" w:cs="Cambria" w:eastAsia="Cambria"/>
          <w:b/>
          <w:color w:val="auto"/>
          <w:spacing w:val="0"/>
          <w:position w:val="0"/>
          <w:sz w:val="32"/>
          <w:shd w:fill="auto" w:val="clear"/>
        </w:rPr>
      </w:pPr>
      <w:r>
        <w:rPr>
          <w:rFonts w:ascii="宋体" w:hAnsi="宋体" w:cs="宋体" w:eastAsia="宋体"/>
          <w:b/>
          <w:color w:val="auto"/>
          <w:spacing w:val="0"/>
          <w:position w:val="0"/>
          <w:sz w:val="32"/>
          <w:shd w:fill="auto" w:val="clear"/>
        </w:rPr>
        <w:t xml:space="preserve">学生端</w:t>
      </w:r>
      <w:r>
        <w:rPr>
          <w:rFonts w:ascii="Cambria" w:hAnsi="Cambria" w:cs="Cambria" w:eastAsia="Cambria"/>
          <w:b/>
          <w:color w:val="auto"/>
          <w:spacing w:val="0"/>
          <w:position w:val="0"/>
          <w:sz w:val="32"/>
          <w:shd w:fill="auto" w:val="clear"/>
        </w:rPr>
        <w:t xml:space="preserve">-APP </w:t>
      </w:r>
    </w:p>
    <w:p>
      <w:pPr>
        <w:spacing w:before="0" w:after="0" w:line="240"/>
        <w:ind w:right="0" w:left="0" w:firstLine="0"/>
        <w:jc w:val="both"/>
        <w:rPr>
          <w:rFonts w:ascii="Calibri" w:hAnsi="Calibri" w:cs="Calibri" w:eastAsia="Calibri"/>
          <w:color w:val="auto"/>
          <w:spacing w:val="0"/>
          <w:position w:val="0"/>
          <w:sz w:val="21"/>
          <w:shd w:fill="auto" w:val="clear"/>
        </w:rPr>
      </w:pPr>
    </w:p>
    <w:tbl>
      <w:tblPr/>
      <w:tblGrid>
        <w:gridCol w:w="1464"/>
        <w:gridCol w:w="2203"/>
        <w:gridCol w:w="4102"/>
      </w:tblGrid>
      <w:tr>
        <w:trPr>
          <w:trHeight w:val="1" w:hRule="atLeast"/>
          <w:jc w:val="left"/>
        </w:trPr>
        <w:tc>
          <w:tcPr>
            <w:tcW w:w="1464"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一级模块</w:t>
            </w:r>
          </w:p>
        </w:tc>
        <w:tc>
          <w:tcPr>
            <w:tcW w:w="2203"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二级模块</w:t>
            </w:r>
          </w:p>
        </w:tc>
        <w:tc>
          <w:tcPr>
            <w:tcW w:w="4102"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三级模块</w:t>
            </w:r>
          </w:p>
        </w:tc>
      </w:tr>
      <w:tr>
        <w:trPr>
          <w:trHeight w:val="579" w:hRule="auto"/>
          <w:jc w:val="left"/>
        </w:trPr>
        <w:tc>
          <w:tcPr>
            <w:tcW w:w="146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练习</w:t>
            </w:r>
          </w:p>
        </w:tc>
        <w:tc>
          <w:tcPr>
            <w:tcW w:w="2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轮播图</w:t>
            </w:r>
          </w:p>
        </w:tc>
        <w:tc>
          <w:tcPr>
            <w:tcW w:w="4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w:t>
            </w:r>
          </w:p>
        </w:tc>
      </w:tr>
      <w:tr>
        <w:trPr>
          <w:trHeight w:val="908" w:hRule="auto"/>
          <w:jc w:val="left"/>
        </w:trPr>
        <w:tc>
          <w:tcPr>
            <w:tcW w:w="146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2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课本练习</w:t>
            </w:r>
          </w:p>
        </w:tc>
        <w:tc>
          <w:tcPr>
            <w:tcW w:w="4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）题目详情（</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）答案解析（</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）对错判断</w:t>
            </w:r>
            <w:r>
              <w:rPr>
                <w:rFonts w:ascii="Calibri" w:hAnsi="Calibri" w:cs="Calibri" w:eastAsia="Calibri"/>
                <w:color w:val="auto"/>
                <w:spacing w:val="0"/>
                <w:position w:val="0"/>
                <w:sz w:val="21"/>
                <w:shd w:fill="auto" w:val="clear"/>
              </w:rPr>
              <w:t xml:space="preserve"> </w:t>
            </w:r>
            <w:r>
              <w:rPr>
                <w:rFonts w:ascii="宋体" w:hAnsi="宋体" w:cs="宋体" w:eastAsia="宋体"/>
                <w:color w:val="FF0000"/>
                <w:spacing w:val="0"/>
                <w:position w:val="0"/>
                <w:sz w:val="21"/>
                <w:shd w:fill="auto" w:val="clear"/>
              </w:rPr>
              <w:t xml:space="preserve">（</w:t>
            </w:r>
            <w:r>
              <w:rPr>
                <w:rFonts w:ascii="Calibri" w:hAnsi="Calibri" w:cs="Calibri" w:eastAsia="Calibri"/>
                <w:color w:val="FF0000"/>
                <w:spacing w:val="0"/>
                <w:position w:val="0"/>
                <w:sz w:val="21"/>
                <w:shd w:fill="auto" w:val="clear"/>
              </w:rPr>
              <w:t xml:space="preserve">4</w:t>
            </w:r>
            <w:r>
              <w:rPr>
                <w:rFonts w:ascii="宋体" w:hAnsi="宋体" w:cs="宋体" w:eastAsia="宋体"/>
                <w:color w:val="FF0000"/>
                <w:spacing w:val="0"/>
                <w:position w:val="0"/>
                <w:sz w:val="21"/>
                <w:shd w:fill="auto" w:val="clear"/>
              </w:rPr>
              <w:t xml:space="preserve">）随机训练</w:t>
            </w:r>
          </w:p>
        </w:tc>
      </w:tr>
      <w:tr>
        <w:trPr>
          <w:trHeight w:val="908" w:hRule="auto"/>
          <w:jc w:val="left"/>
        </w:trPr>
        <w:tc>
          <w:tcPr>
            <w:tcW w:w="146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2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课后练习</w:t>
            </w:r>
          </w:p>
        </w:tc>
        <w:tc>
          <w:tcPr>
            <w:tcW w:w="4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）题目详情（</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）答案解析（</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）对错判断</w:t>
            </w:r>
          </w:p>
        </w:tc>
      </w:tr>
      <w:tr>
        <w:trPr>
          <w:trHeight w:val="908" w:hRule="auto"/>
          <w:jc w:val="left"/>
        </w:trPr>
        <w:tc>
          <w:tcPr>
            <w:tcW w:w="146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2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强化练习</w:t>
            </w:r>
          </w:p>
        </w:tc>
        <w:tc>
          <w:tcPr>
            <w:tcW w:w="4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）题目详情（</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）答案解析（</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）对错判断</w:t>
            </w:r>
            <w:r>
              <w:rPr>
                <w:rFonts w:ascii="Calibri" w:hAnsi="Calibri" w:cs="Calibri" w:eastAsia="Calibri"/>
                <w:color w:val="auto"/>
                <w:spacing w:val="0"/>
                <w:position w:val="0"/>
                <w:sz w:val="21"/>
                <w:shd w:fill="auto" w:val="clear"/>
              </w:rPr>
              <w:t xml:space="preserve"> </w:t>
            </w:r>
            <w:r>
              <w:rPr>
                <w:rFonts w:ascii="宋体" w:hAnsi="宋体" w:cs="宋体" w:eastAsia="宋体"/>
                <w:color w:val="FF0000"/>
                <w:spacing w:val="0"/>
                <w:position w:val="0"/>
                <w:sz w:val="21"/>
                <w:shd w:fill="auto" w:val="clear"/>
              </w:rPr>
              <w:t xml:space="preserve">（</w:t>
            </w:r>
            <w:r>
              <w:rPr>
                <w:rFonts w:ascii="Calibri" w:hAnsi="Calibri" w:cs="Calibri" w:eastAsia="Calibri"/>
                <w:color w:val="FF0000"/>
                <w:spacing w:val="0"/>
                <w:position w:val="0"/>
                <w:sz w:val="21"/>
                <w:shd w:fill="auto" w:val="clear"/>
              </w:rPr>
              <w:t xml:space="preserve">4</w:t>
            </w:r>
            <w:r>
              <w:rPr>
                <w:rFonts w:ascii="宋体" w:hAnsi="宋体" w:cs="宋体" w:eastAsia="宋体"/>
                <w:color w:val="FF0000"/>
                <w:spacing w:val="0"/>
                <w:position w:val="0"/>
                <w:sz w:val="21"/>
                <w:shd w:fill="auto" w:val="clear"/>
              </w:rPr>
              <w:t xml:space="preserve">）学生可自己组卷加强练习</w:t>
            </w:r>
          </w:p>
        </w:tc>
      </w:tr>
      <w:tr>
        <w:trPr>
          <w:trHeight w:val="908" w:hRule="auto"/>
          <w:jc w:val="left"/>
        </w:trPr>
        <w:tc>
          <w:tcPr>
            <w:tcW w:w="146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2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模拟练习</w:t>
            </w:r>
          </w:p>
        </w:tc>
        <w:tc>
          <w:tcPr>
            <w:tcW w:w="4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）题目详情（</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）答案解析（</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）对错判断（</w:t>
            </w:r>
            <w:r>
              <w:rPr>
                <w:rFonts w:ascii="Calibri" w:hAnsi="Calibri" w:cs="Calibri" w:eastAsia="Calibri"/>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）成绩分数统计</w:t>
            </w:r>
          </w:p>
        </w:tc>
      </w:tr>
      <w:tr>
        <w:trPr>
          <w:trHeight w:val="908" w:hRule="auto"/>
          <w:jc w:val="left"/>
        </w:trPr>
        <w:tc>
          <w:tcPr>
            <w:tcW w:w="146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我的</w:t>
            </w:r>
          </w:p>
        </w:tc>
        <w:tc>
          <w:tcPr>
            <w:tcW w:w="2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做题统计</w:t>
            </w:r>
          </w:p>
        </w:tc>
        <w:tc>
          <w:tcPr>
            <w:tcW w:w="4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）各练习统计（</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）各科目单元课时做题情况统计</w:t>
            </w:r>
          </w:p>
        </w:tc>
      </w:tr>
      <w:tr>
        <w:trPr>
          <w:trHeight w:val="908" w:hRule="auto"/>
          <w:jc w:val="left"/>
        </w:trPr>
        <w:tc>
          <w:tcPr>
            <w:tcW w:w="146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2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我的排行</w:t>
            </w:r>
          </w:p>
        </w:tc>
        <w:tc>
          <w:tcPr>
            <w:tcW w:w="4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）年级排行（</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）班级排行</w:t>
            </w:r>
          </w:p>
        </w:tc>
      </w:tr>
      <w:tr>
        <w:trPr>
          <w:trHeight w:val="908" w:hRule="auto"/>
          <w:jc w:val="left"/>
        </w:trPr>
        <w:tc>
          <w:tcPr>
            <w:tcW w:w="146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2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我的错题</w:t>
            </w:r>
          </w:p>
        </w:tc>
        <w:tc>
          <w:tcPr>
            <w:tcW w:w="4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55"/>
              </w:numPr>
              <w:spacing w:before="0" w:after="0" w:line="240"/>
              <w:ind w:right="0" w:left="0" w:firstLine="0"/>
              <w:jc w:val="both"/>
              <w:rPr>
                <w:spacing w:val="0"/>
                <w:position w:val="0"/>
                <w:shd w:fill="auto" w:val="clear"/>
              </w:rPr>
            </w:pPr>
            <w:r>
              <w:rPr>
                <w:rFonts w:ascii="宋体" w:hAnsi="宋体" w:cs="宋体" w:eastAsia="宋体"/>
                <w:color w:val="auto"/>
                <w:spacing w:val="0"/>
                <w:position w:val="0"/>
                <w:sz w:val="21"/>
                <w:shd w:fill="auto" w:val="clear"/>
              </w:rPr>
              <w:t xml:space="preserve">所有错题记录库（</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）错题消除</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）错题重做</w:t>
            </w:r>
            <w:r>
              <w:rPr>
                <w:rFonts w:ascii="Calibri" w:hAnsi="Calibri" w:cs="Calibri" w:eastAsia="Calibri"/>
                <w:color w:val="auto"/>
                <w:spacing w:val="0"/>
                <w:position w:val="0"/>
                <w:sz w:val="21"/>
                <w:shd w:fill="auto" w:val="clear"/>
              </w:rPr>
              <w:t xml:space="preserve"> </w:t>
            </w:r>
            <w:r>
              <w:rPr>
                <w:rFonts w:ascii="宋体" w:hAnsi="宋体" w:cs="宋体" w:eastAsia="宋体"/>
                <w:color w:val="FF0000"/>
                <w:spacing w:val="0"/>
                <w:position w:val="0"/>
                <w:sz w:val="21"/>
                <w:shd w:fill="auto" w:val="clear"/>
              </w:rPr>
              <w:t xml:space="preserve">（</w:t>
            </w:r>
            <w:r>
              <w:rPr>
                <w:rFonts w:ascii="Calibri" w:hAnsi="Calibri" w:cs="Calibri" w:eastAsia="Calibri"/>
                <w:color w:val="FF0000"/>
                <w:spacing w:val="0"/>
                <w:position w:val="0"/>
                <w:sz w:val="21"/>
                <w:shd w:fill="auto" w:val="clear"/>
              </w:rPr>
              <w:t xml:space="preserve">4</w:t>
            </w:r>
            <w:r>
              <w:rPr>
                <w:rFonts w:ascii="宋体" w:hAnsi="宋体" w:cs="宋体" w:eastAsia="宋体"/>
                <w:color w:val="FF0000"/>
                <w:spacing w:val="0"/>
                <w:position w:val="0"/>
                <w:sz w:val="21"/>
                <w:shd w:fill="auto" w:val="clear"/>
              </w:rPr>
              <w:t xml:space="preserve">）错题随机训练</w:t>
            </w:r>
          </w:p>
        </w:tc>
      </w:tr>
      <w:tr>
        <w:trPr>
          <w:trHeight w:val="908" w:hRule="auto"/>
          <w:jc w:val="left"/>
        </w:trPr>
        <w:tc>
          <w:tcPr>
            <w:tcW w:w="146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2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我的收藏</w:t>
            </w:r>
          </w:p>
        </w:tc>
        <w:tc>
          <w:tcPr>
            <w:tcW w:w="4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）收藏记录库</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）题目重做</w:t>
            </w:r>
          </w:p>
        </w:tc>
      </w:tr>
      <w:tr>
        <w:trPr>
          <w:trHeight w:val="908" w:hRule="auto"/>
          <w:jc w:val="left"/>
        </w:trPr>
        <w:tc>
          <w:tcPr>
            <w:tcW w:w="146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2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个人信息</w:t>
            </w:r>
          </w:p>
        </w:tc>
        <w:tc>
          <w:tcPr>
            <w:tcW w:w="4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）信息数据（</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）邮箱修改</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）头像编辑</w:t>
            </w:r>
          </w:p>
        </w:tc>
      </w:tr>
      <w:tr>
        <w:trPr>
          <w:trHeight w:val="908" w:hRule="auto"/>
          <w:jc w:val="left"/>
        </w:trPr>
        <w:tc>
          <w:tcPr>
            <w:tcW w:w="146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2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账户与安全</w:t>
            </w:r>
          </w:p>
        </w:tc>
        <w:tc>
          <w:tcPr>
            <w:tcW w:w="4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）密码修改</w:t>
            </w:r>
          </w:p>
        </w:tc>
      </w:tr>
      <w:tr>
        <w:trPr>
          <w:trHeight w:val="908" w:hRule="auto"/>
          <w:jc w:val="left"/>
        </w:trPr>
        <w:tc>
          <w:tcPr>
            <w:tcW w:w="146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2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关于我们</w:t>
            </w:r>
          </w:p>
        </w:tc>
        <w:tc>
          <w:tcPr>
            <w:tcW w:w="4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）用户协议</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）隐私条款</w:t>
            </w:r>
          </w:p>
        </w:tc>
      </w:tr>
      <w:tr>
        <w:trPr>
          <w:trHeight w:val="908" w:hRule="auto"/>
          <w:jc w:val="left"/>
        </w:trPr>
        <w:tc>
          <w:tcPr>
            <w:tcW w:w="146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2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购买支付功能</w:t>
            </w:r>
          </w:p>
        </w:tc>
        <w:tc>
          <w:tcPr>
            <w:tcW w:w="4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）个人用户可以购买使用基础功能</w:t>
            </w:r>
          </w:p>
        </w:tc>
      </w:tr>
      <w:tr>
        <w:trPr>
          <w:trHeight w:val="908" w:hRule="auto"/>
          <w:jc w:val="left"/>
        </w:trPr>
        <w:tc>
          <w:tcPr>
            <w:tcW w:w="146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2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练习记录</w:t>
            </w:r>
          </w:p>
        </w:tc>
        <w:tc>
          <w:tcPr>
            <w:tcW w:w="4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宋体" w:hAnsi="宋体" w:cs="宋体" w:eastAsia="宋体"/>
                <w:color w:val="FF0000"/>
                <w:spacing w:val="0"/>
                <w:position w:val="0"/>
                <w:sz w:val="21"/>
                <w:shd w:fill="auto" w:val="clear"/>
              </w:rPr>
              <w:t xml:space="preserve">（</w:t>
            </w:r>
            <w:r>
              <w:rPr>
                <w:rFonts w:ascii="Calibri" w:hAnsi="Calibri" w:cs="Calibri" w:eastAsia="Calibri"/>
                <w:color w:val="FF0000"/>
                <w:spacing w:val="0"/>
                <w:position w:val="0"/>
                <w:sz w:val="21"/>
                <w:shd w:fill="auto" w:val="clear"/>
              </w:rPr>
              <w:t xml:space="preserve">1</w:t>
            </w:r>
            <w:r>
              <w:rPr>
                <w:rFonts w:ascii="宋体" w:hAnsi="宋体" w:cs="宋体" w:eastAsia="宋体"/>
                <w:color w:val="FF0000"/>
                <w:spacing w:val="0"/>
                <w:position w:val="0"/>
                <w:sz w:val="21"/>
                <w:shd w:fill="auto" w:val="clear"/>
              </w:rPr>
              <w:t xml:space="preserve">）查看所有历史练习记录</w:t>
            </w:r>
          </w:p>
        </w:tc>
      </w:tr>
      <w:tr>
        <w:trPr>
          <w:trHeight w:val="908" w:hRule="auto"/>
          <w:jc w:val="left"/>
        </w:trPr>
        <w:tc>
          <w:tcPr>
            <w:tcW w:w="146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2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老师评价</w:t>
            </w:r>
          </w:p>
        </w:tc>
        <w:tc>
          <w:tcPr>
            <w:tcW w:w="4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宋体" w:hAnsi="宋体" w:cs="宋体" w:eastAsia="宋体"/>
                <w:color w:val="FF0000"/>
                <w:spacing w:val="0"/>
                <w:position w:val="0"/>
                <w:sz w:val="21"/>
                <w:shd w:fill="auto" w:val="clear"/>
              </w:rPr>
              <w:t xml:space="preserve">（</w:t>
            </w:r>
            <w:r>
              <w:rPr>
                <w:rFonts w:ascii="Calibri" w:hAnsi="Calibri" w:cs="Calibri" w:eastAsia="Calibri"/>
                <w:color w:val="FF0000"/>
                <w:spacing w:val="0"/>
                <w:position w:val="0"/>
                <w:sz w:val="21"/>
                <w:shd w:fill="auto" w:val="clear"/>
              </w:rPr>
              <w:t xml:space="preserve">1</w:t>
            </w:r>
            <w:r>
              <w:rPr>
                <w:rFonts w:ascii="宋体" w:hAnsi="宋体" w:cs="宋体" w:eastAsia="宋体"/>
                <w:color w:val="FF0000"/>
                <w:spacing w:val="0"/>
                <w:position w:val="0"/>
                <w:sz w:val="21"/>
                <w:shd w:fill="auto" w:val="clear"/>
              </w:rPr>
              <w:t xml:space="preserve">）查看老师对学生的评价及主观题批改结果</w:t>
            </w:r>
          </w:p>
        </w:tc>
      </w:tr>
      <w:tr>
        <w:trPr>
          <w:trHeight w:val="908" w:hRule="auto"/>
          <w:jc w:val="left"/>
        </w:trPr>
        <w:tc>
          <w:tcPr>
            <w:tcW w:w="14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FF0000"/>
                <w:spacing w:val="0"/>
                <w:position w:val="0"/>
                <w:sz w:val="21"/>
                <w:shd w:fill="auto" w:val="clear"/>
              </w:rPr>
            </w:pPr>
          </w:p>
          <w:p>
            <w:pPr>
              <w:spacing w:before="0" w:after="0" w:line="240"/>
              <w:ind w:right="0" w:left="0" w:firstLine="0"/>
              <w:jc w:val="both"/>
              <w:rPr>
                <w:spacing w:val="0"/>
                <w:position w:val="0"/>
                <w:shd w:fill="auto" w:val="clear"/>
              </w:rPr>
            </w:pPr>
            <w:r>
              <w:rPr>
                <w:rFonts w:ascii="宋体" w:hAnsi="宋体" w:cs="宋体" w:eastAsia="宋体"/>
                <w:color w:val="FF0000"/>
                <w:spacing w:val="0"/>
                <w:position w:val="0"/>
                <w:sz w:val="21"/>
                <w:shd w:fill="auto" w:val="clear"/>
              </w:rPr>
              <w:t xml:space="preserve">学习圈</w:t>
            </w:r>
          </w:p>
        </w:tc>
        <w:tc>
          <w:tcPr>
            <w:tcW w:w="2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学习圈</w:t>
            </w:r>
          </w:p>
        </w:tc>
        <w:tc>
          <w:tcPr>
            <w:tcW w:w="4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80"/>
              </w:numPr>
              <w:spacing w:before="0" w:after="0" w:line="240"/>
              <w:ind w:right="0" w:left="0" w:firstLine="0"/>
              <w:jc w:val="both"/>
              <w:rPr>
                <w:rFonts w:ascii="Calibri" w:hAnsi="Calibri" w:cs="Calibri" w:eastAsia="Calibri"/>
                <w:color w:val="FF0000"/>
                <w:spacing w:val="0"/>
                <w:position w:val="0"/>
                <w:sz w:val="21"/>
                <w:shd w:fill="auto" w:val="clear"/>
              </w:rPr>
            </w:pPr>
            <w:r>
              <w:rPr>
                <w:rFonts w:ascii="宋体" w:hAnsi="宋体" w:cs="宋体" w:eastAsia="宋体"/>
                <w:color w:val="FF0000"/>
                <w:spacing w:val="0"/>
                <w:position w:val="0"/>
                <w:sz w:val="21"/>
                <w:shd w:fill="auto" w:val="clear"/>
              </w:rPr>
              <w:t xml:space="preserve">学生可在线观看视频，可收藏，点赞，转发分享，购买付费视频</w:t>
            </w:r>
          </w:p>
          <w:p>
            <w:pPr>
              <w:numPr>
                <w:ilvl w:val="0"/>
                <w:numId w:val="80"/>
              </w:numPr>
              <w:spacing w:before="0" w:after="0" w:line="240"/>
              <w:ind w:right="0" w:left="0" w:firstLine="0"/>
              <w:jc w:val="both"/>
              <w:rPr>
                <w:spacing w:val="0"/>
                <w:position w:val="0"/>
                <w:shd w:fill="auto" w:val="clear"/>
              </w:rPr>
            </w:pPr>
            <w:r>
              <w:rPr>
                <w:rFonts w:ascii="宋体" w:hAnsi="宋体" w:cs="宋体" w:eastAsia="宋体"/>
                <w:color w:val="FF0000"/>
                <w:spacing w:val="0"/>
                <w:position w:val="0"/>
                <w:sz w:val="21"/>
                <w:shd w:fill="auto" w:val="clear"/>
              </w:rPr>
              <w:t xml:space="preserve">学生可在线观看</w:t>
            </w:r>
            <w:r>
              <w:rPr>
                <w:rFonts w:ascii="Calibri" w:hAnsi="Calibri" w:cs="Calibri" w:eastAsia="Calibri"/>
                <w:color w:val="FF0000"/>
                <w:spacing w:val="0"/>
                <w:position w:val="0"/>
                <w:sz w:val="21"/>
                <w:shd w:fill="auto" w:val="clear"/>
              </w:rPr>
              <w:t xml:space="preserve">PPT</w:t>
            </w:r>
            <w:r>
              <w:rPr>
                <w:rFonts w:ascii="宋体" w:hAnsi="宋体" w:cs="宋体" w:eastAsia="宋体"/>
                <w:color w:val="FF0000"/>
                <w:spacing w:val="0"/>
                <w:position w:val="0"/>
                <w:sz w:val="21"/>
                <w:shd w:fill="auto" w:val="clear"/>
              </w:rPr>
              <w:t xml:space="preserve">等文档类资料，可收藏，点赞，转发分享，购买付费资料，下载资料</w:t>
            </w:r>
          </w:p>
        </w:tc>
      </w:tr>
      <w:tr>
        <w:trPr>
          <w:trHeight w:val="908" w:hRule="auto"/>
          <w:jc w:val="left"/>
        </w:trPr>
        <w:tc>
          <w:tcPr>
            <w:tcW w:w="14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FF0000"/>
                <w:spacing w:val="0"/>
                <w:position w:val="0"/>
                <w:sz w:val="21"/>
                <w:shd w:fill="auto" w:val="clear"/>
              </w:rPr>
            </w:pPr>
          </w:p>
          <w:p>
            <w:pPr>
              <w:spacing w:before="0" w:after="0" w:line="240"/>
              <w:ind w:right="0" w:left="0" w:firstLine="0"/>
              <w:jc w:val="both"/>
              <w:rPr>
                <w:spacing w:val="0"/>
                <w:position w:val="0"/>
                <w:shd w:fill="auto" w:val="clear"/>
              </w:rPr>
            </w:pPr>
            <w:r>
              <w:rPr>
                <w:rFonts w:ascii="宋体" w:hAnsi="宋体" w:cs="宋体" w:eastAsia="宋体"/>
                <w:color w:val="FF0000"/>
                <w:spacing w:val="0"/>
                <w:position w:val="0"/>
                <w:sz w:val="21"/>
                <w:shd w:fill="auto" w:val="clear"/>
              </w:rPr>
              <w:t xml:space="preserve">消息公告</w:t>
            </w:r>
          </w:p>
        </w:tc>
        <w:tc>
          <w:tcPr>
            <w:tcW w:w="2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消息公告</w:t>
            </w:r>
          </w:p>
        </w:tc>
        <w:tc>
          <w:tcPr>
            <w:tcW w:w="4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83"/>
              </w:numPr>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接收后台消息公告，可查看公告详情</w:t>
            </w:r>
          </w:p>
        </w:tc>
      </w:tr>
    </w:tbl>
    <w:p>
      <w:pPr>
        <w:keepNext w:val="true"/>
        <w:keepLines w:val="true"/>
        <w:numPr>
          <w:ilvl w:val="0"/>
          <w:numId w:val="85"/>
        </w:numPr>
        <w:tabs>
          <w:tab w:val="left" w:pos="786" w:leader="none"/>
        </w:tabs>
        <w:spacing w:before="260" w:after="260" w:line="360"/>
        <w:ind w:right="0" w:left="0" w:firstLine="0"/>
        <w:jc w:val="both"/>
        <w:rPr>
          <w:rFonts w:ascii="Cambria" w:hAnsi="Cambria" w:cs="Cambria" w:eastAsia="Cambria"/>
          <w:b/>
          <w:color w:val="auto"/>
          <w:spacing w:val="0"/>
          <w:position w:val="0"/>
          <w:sz w:val="32"/>
          <w:shd w:fill="auto" w:val="clear"/>
        </w:rPr>
      </w:pPr>
      <w:r>
        <w:rPr>
          <w:rFonts w:ascii="宋体" w:hAnsi="宋体" w:cs="宋体" w:eastAsia="宋体"/>
          <w:b/>
          <w:color w:val="auto"/>
          <w:spacing w:val="0"/>
          <w:position w:val="0"/>
          <w:sz w:val="32"/>
          <w:shd w:fill="auto" w:val="clear"/>
        </w:rPr>
        <w:t xml:space="preserve">教师端</w:t>
      </w:r>
      <w:r>
        <w:rPr>
          <w:rFonts w:ascii="Cambria" w:hAnsi="Cambria" w:cs="Cambria" w:eastAsia="Cambria"/>
          <w:b/>
          <w:color w:val="auto"/>
          <w:spacing w:val="0"/>
          <w:position w:val="0"/>
          <w:sz w:val="32"/>
          <w:shd w:fill="auto" w:val="clear"/>
        </w:rPr>
        <w:t xml:space="preserve">-APP</w:t>
      </w:r>
    </w:p>
    <w:tbl>
      <w:tblPr/>
      <w:tblGrid>
        <w:gridCol w:w="1460"/>
        <w:gridCol w:w="2160"/>
        <w:gridCol w:w="4145"/>
      </w:tblGrid>
      <w:tr>
        <w:trPr>
          <w:trHeight w:val="1" w:hRule="atLeast"/>
          <w:jc w:val="left"/>
        </w:trPr>
        <w:tc>
          <w:tcPr>
            <w:tcW w:w="1460"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一级模块</w:t>
            </w:r>
          </w:p>
        </w:tc>
        <w:tc>
          <w:tcPr>
            <w:tcW w:w="2160"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二级模块</w:t>
            </w:r>
          </w:p>
        </w:tc>
        <w:tc>
          <w:tcPr>
            <w:tcW w:w="4145"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三级模块</w:t>
            </w:r>
          </w:p>
        </w:tc>
      </w:tr>
      <w:tr>
        <w:trPr>
          <w:trHeight w:val="658" w:hRule="auto"/>
          <w:jc w:val="left"/>
        </w:trPr>
        <w:tc>
          <w:tcPr>
            <w:tcW w:w="146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班级统计</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练习统计</w:t>
            </w:r>
          </w:p>
        </w:tc>
        <w:tc>
          <w:tcPr>
            <w:tcW w:w="4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）本班级科目学生各个练习统计</w:t>
            </w:r>
          </w:p>
        </w:tc>
      </w:tr>
      <w:tr>
        <w:trPr>
          <w:trHeight w:val="908" w:hRule="auto"/>
          <w:jc w:val="left"/>
        </w:trPr>
        <w:tc>
          <w:tcPr>
            <w:tcW w:w="14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班级详情</w:t>
            </w:r>
          </w:p>
        </w:tc>
        <w:tc>
          <w:tcPr>
            <w:tcW w:w="4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）班级信息</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）学生名单</w:t>
            </w:r>
          </w:p>
        </w:tc>
      </w:tr>
      <w:tr>
        <w:trPr>
          <w:trHeight w:val="908" w:hRule="auto"/>
          <w:jc w:val="left"/>
        </w:trPr>
        <w:tc>
          <w:tcPr>
            <w:tcW w:w="1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课后练习</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发布记录</w:t>
            </w:r>
          </w:p>
        </w:tc>
        <w:tc>
          <w:tcPr>
            <w:tcW w:w="4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98"/>
              </w:numPr>
              <w:spacing w:before="0" w:after="0" w:line="240"/>
              <w:ind w:right="0" w:left="0" w:firstLine="0"/>
              <w:jc w:val="both"/>
              <w:rPr>
                <w:rFonts w:ascii="Calibri" w:hAnsi="Calibri" w:cs="Calibri" w:eastAsia="Calibri"/>
                <w:color w:val="FF0000"/>
                <w:spacing w:val="0"/>
                <w:position w:val="0"/>
                <w:sz w:val="21"/>
                <w:shd w:fill="auto" w:val="clear"/>
              </w:rPr>
            </w:pPr>
            <w:r>
              <w:rPr>
                <w:rFonts w:ascii="宋体" w:hAnsi="宋体" w:cs="宋体" w:eastAsia="宋体"/>
                <w:color w:val="FF0000"/>
                <w:spacing w:val="0"/>
                <w:position w:val="0"/>
                <w:sz w:val="21"/>
                <w:shd w:fill="auto" w:val="clear"/>
              </w:rPr>
              <w:t xml:space="preserve">已发布的课后练习审核记录</w:t>
            </w:r>
          </w:p>
          <w:p>
            <w:pPr>
              <w:numPr>
                <w:ilvl w:val="0"/>
                <w:numId w:val="98"/>
              </w:numPr>
              <w:spacing w:before="0" w:after="0" w:line="240"/>
              <w:ind w:right="0" w:left="0" w:firstLine="0"/>
              <w:jc w:val="both"/>
              <w:rPr>
                <w:rFonts w:ascii="Calibri" w:hAnsi="Calibri" w:cs="Calibri" w:eastAsia="Calibri"/>
                <w:color w:val="FF0000"/>
                <w:spacing w:val="0"/>
                <w:position w:val="0"/>
                <w:sz w:val="21"/>
                <w:shd w:fill="auto" w:val="clear"/>
              </w:rPr>
            </w:pPr>
            <w:r>
              <w:rPr>
                <w:rFonts w:ascii="宋体" w:hAnsi="宋体" w:cs="宋体" w:eastAsia="宋体"/>
                <w:color w:val="FF0000"/>
                <w:spacing w:val="0"/>
                <w:position w:val="0"/>
                <w:sz w:val="21"/>
                <w:shd w:fill="auto" w:val="clear"/>
              </w:rPr>
              <w:t xml:space="preserve">发布课后练习</w:t>
            </w:r>
          </w:p>
          <w:p>
            <w:pPr>
              <w:numPr>
                <w:ilvl w:val="0"/>
                <w:numId w:val="98"/>
              </w:numPr>
              <w:spacing w:before="0" w:after="0" w:line="240"/>
              <w:ind w:right="0" w:left="0" w:firstLine="0"/>
              <w:jc w:val="both"/>
              <w:rPr>
                <w:rFonts w:ascii="Calibri" w:hAnsi="Calibri" w:cs="Calibri" w:eastAsia="Calibri"/>
                <w:color w:val="FF0000"/>
                <w:spacing w:val="0"/>
                <w:position w:val="0"/>
                <w:sz w:val="21"/>
                <w:shd w:fill="auto" w:val="clear"/>
              </w:rPr>
            </w:pPr>
            <w:r>
              <w:rPr>
                <w:rFonts w:ascii="宋体" w:hAnsi="宋体" w:cs="宋体" w:eastAsia="宋体"/>
                <w:color w:val="FF0000"/>
                <w:spacing w:val="0"/>
                <w:position w:val="0"/>
                <w:sz w:val="21"/>
                <w:shd w:fill="auto" w:val="clear"/>
              </w:rPr>
              <w:t xml:space="preserve">题目详情列表查看</w:t>
            </w:r>
          </w:p>
          <w:p>
            <w:pPr>
              <w:numPr>
                <w:ilvl w:val="0"/>
                <w:numId w:val="98"/>
              </w:numPr>
              <w:spacing w:before="0" w:after="0" w:line="240"/>
              <w:ind w:right="0" w:left="0" w:firstLine="0"/>
              <w:jc w:val="both"/>
              <w:rPr>
                <w:rFonts w:ascii="Calibri" w:hAnsi="Calibri" w:cs="Calibri" w:eastAsia="Calibri"/>
                <w:color w:val="FF0000"/>
                <w:spacing w:val="0"/>
                <w:position w:val="0"/>
                <w:sz w:val="21"/>
                <w:shd w:fill="auto" w:val="clear"/>
              </w:rPr>
            </w:pPr>
            <w:r>
              <w:rPr>
                <w:rFonts w:ascii="宋体" w:hAnsi="宋体" w:cs="宋体" w:eastAsia="宋体"/>
                <w:color w:val="FF0000"/>
                <w:spacing w:val="0"/>
                <w:position w:val="0"/>
                <w:sz w:val="21"/>
                <w:shd w:fill="auto" w:val="clear"/>
              </w:rPr>
              <w:t xml:space="preserve">题目列表编辑，新增题目</w:t>
            </w:r>
          </w:p>
          <w:p>
            <w:pPr>
              <w:numPr>
                <w:ilvl w:val="0"/>
                <w:numId w:val="98"/>
              </w:numPr>
              <w:spacing w:before="0" w:after="0" w:line="240"/>
              <w:ind w:right="0" w:left="0" w:firstLine="0"/>
              <w:jc w:val="both"/>
              <w:rPr>
                <w:spacing w:val="0"/>
                <w:position w:val="0"/>
                <w:shd w:fill="auto" w:val="clear"/>
              </w:rPr>
            </w:pPr>
            <w:r>
              <w:rPr>
                <w:rFonts w:ascii="宋体" w:hAnsi="宋体" w:cs="宋体" w:eastAsia="宋体"/>
                <w:color w:val="FF0000"/>
                <w:spacing w:val="0"/>
                <w:position w:val="0"/>
                <w:sz w:val="21"/>
                <w:shd w:fill="auto" w:val="clear"/>
              </w:rPr>
              <w:t xml:space="preserve">基本信息编辑</w:t>
            </w:r>
          </w:p>
        </w:tc>
      </w:tr>
      <w:tr>
        <w:trPr>
          <w:trHeight w:val="908" w:hRule="auto"/>
          <w:jc w:val="left"/>
        </w:trPr>
        <w:tc>
          <w:tcPr>
            <w:tcW w:w="146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我的</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我的题库</w:t>
            </w:r>
          </w:p>
        </w:tc>
        <w:tc>
          <w:tcPr>
            <w:tcW w:w="4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02"/>
              </w:numPr>
              <w:spacing w:before="0" w:after="0" w:line="240"/>
              <w:ind w:right="0" w:left="0" w:firstLine="0"/>
              <w:jc w:val="both"/>
              <w:rPr>
                <w:rFonts w:ascii="Calibri" w:hAnsi="Calibri" w:cs="Calibri" w:eastAsia="Calibri"/>
                <w:color w:val="FF0000"/>
                <w:spacing w:val="0"/>
                <w:position w:val="0"/>
                <w:sz w:val="21"/>
                <w:shd w:fill="auto" w:val="clear"/>
              </w:rPr>
            </w:pPr>
            <w:r>
              <w:rPr>
                <w:rFonts w:ascii="宋体" w:hAnsi="宋体" w:cs="宋体" w:eastAsia="宋体"/>
                <w:color w:val="FF0000"/>
                <w:spacing w:val="0"/>
                <w:position w:val="0"/>
                <w:sz w:val="21"/>
                <w:shd w:fill="auto" w:val="clear"/>
              </w:rPr>
              <w:t xml:space="preserve">已发布的题目审核记录</w:t>
            </w:r>
          </w:p>
          <w:p>
            <w:pPr>
              <w:numPr>
                <w:ilvl w:val="0"/>
                <w:numId w:val="102"/>
              </w:numPr>
              <w:spacing w:before="0" w:after="0" w:line="240"/>
              <w:ind w:right="0" w:left="0" w:firstLine="0"/>
              <w:jc w:val="both"/>
              <w:rPr>
                <w:rFonts w:ascii="Calibri" w:hAnsi="Calibri" w:cs="Calibri" w:eastAsia="Calibri"/>
                <w:color w:val="FF0000"/>
                <w:spacing w:val="0"/>
                <w:position w:val="0"/>
                <w:sz w:val="21"/>
                <w:shd w:fill="auto" w:val="clear"/>
              </w:rPr>
            </w:pPr>
            <w:r>
              <w:rPr>
                <w:rFonts w:ascii="宋体" w:hAnsi="宋体" w:cs="宋体" w:eastAsia="宋体"/>
                <w:color w:val="FF0000"/>
                <w:spacing w:val="0"/>
                <w:position w:val="0"/>
                <w:sz w:val="21"/>
                <w:shd w:fill="auto" w:val="clear"/>
              </w:rPr>
              <w:t xml:space="preserve">新增</w:t>
            </w:r>
            <w:r>
              <w:rPr>
                <w:rFonts w:ascii="Calibri" w:hAnsi="Calibri" w:cs="Calibri" w:eastAsia="Calibri"/>
                <w:color w:val="FF0000"/>
                <w:spacing w:val="0"/>
                <w:position w:val="0"/>
                <w:sz w:val="21"/>
                <w:shd w:fill="auto" w:val="clear"/>
              </w:rPr>
              <w:t xml:space="preserve">/</w:t>
            </w:r>
            <w:r>
              <w:rPr>
                <w:rFonts w:ascii="宋体" w:hAnsi="宋体" w:cs="宋体" w:eastAsia="宋体"/>
                <w:color w:val="FF0000"/>
                <w:spacing w:val="0"/>
                <w:position w:val="0"/>
                <w:sz w:val="21"/>
                <w:shd w:fill="auto" w:val="clear"/>
              </w:rPr>
              <w:t xml:space="preserve">修改</w:t>
            </w:r>
            <w:r>
              <w:rPr>
                <w:rFonts w:ascii="Calibri" w:hAnsi="Calibri" w:cs="Calibri" w:eastAsia="Calibri"/>
                <w:color w:val="FF0000"/>
                <w:spacing w:val="0"/>
                <w:position w:val="0"/>
                <w:sz w:val="21"/>
                <w:shd w:fill="auto" w:val="clear"/>
              </w:rPr>
              <w:t xml:space="preserve">/</w:t>
            </w:r>
            <w:r>
              <w:rPr>
                <w:rFonts w:ascii="宋体" w:hAnsi="宋体" w:cs="宋体" w:eastAsia="宋体"/>
                <w:color w:val="FF0000"/>
                <w:spacing w:val="0"/>
                <w:position w:val="0"/>
                <w:sz w:val="21"/>
                <w:shd w:fill="auto" w:val="clear"/>
              </w:rPr>
              <w:t xml:space="preserve">删除题目</w:t>
            </w:r>
          </w:p>
          <w:p>
            <w:pPr>
              <w:numPr>
                <w:ilvl w:val="0"/>
                <w:numId w:val="102"/>
              </w:numPr>
              <w:spacing w:before="0" w:after="0" w:line="240"/>
              <w:ind w:right="0" w:left="0" w:firstLine="0"/>
              <w:jc w:val="both"/>
              <w:rPr>
                <w:spacing w:val="0"/>
                <w:position w:val="0"/>
                <w:shd w:fill="auto" w:val="clear"/>
              </w:rPr>
            </w:pPr>
            <w:r>
              <w:rPr>
                <w:rFonts w:ascii="宋体" w:hAnsi="宋体" w:cs="宋体" w:eastAsia="宋体"/>
                <w:color w:val="FF0000"/>
                <w:spacing w:val="0"/>
                <w:position w:val="0"/>
                <w:sz w:val="21"/>
                <w:shd w:fill="auto" w:val="clear"/>
              </w:rPr>
              <w:t xml:space="preserve">题目预览</w:t>
            </w:r>
          </w:p>
        </w:tc>
      </w:tr>
      <w:tr>
        <w:trPr>
          <w:trHeight w:val="90" w:hRule="auto"/>
          <w:jc w:val="left"/>
        </w:trPr>
        <w:tc>
          <w:tcPr>
            <w:tcW w:w="14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个人信息</w:t>
            </w:r>
          </w:p>
        </w:tc>
        <w:tc>
          <w:tcPr>
            <w:tcW w:w="4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）信息数据（</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）邮箱修改</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）头像编辑</w:t>
            </w:r>
          </w:p>
        </w:tc>
      </w:tr>
      <w:tr>
        <w:trPr>
          <w:trHeight w:val="908" w:hRule="auto"/>
          <w:jc w:val="left"/>
        </w:trPr>
        <w:tc>
          <w:tcPr>
            <w:tcW w:w="14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账户与安全</w:t>
            </w:r>
          </w:p>
        </w:tc>
        <w:tc>
          <w:tcPr>
            <w:tcW w:w="4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）密码修改</w:t>
            </w:r>
          </w:p>
        </w:tc>
      </w:tr>
      <w:tr>
        <w:trPr>
          <w:trHeight w:val="908" w:hRule="auto"/>
          <w:jc w:val="left"/>
        </w:trPr>
        <w:tc>
          <w:tcPr>
            <w:tcW w:w="14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关于我们</w:t>
            </w:r>
          </w:p>
        </w:tc>
        <w:tc>
          <w:tcPr>
            <w:tcW w:w="4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）用户协议</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）隐私条款</w:t>
            </w:r>
          </w:p>
        </w:tc>
      </w:tr>
      <w:tr>
        <w:trPr>
          <w:trHeight w:val="908" w:hRule="auto"/>
          <w:jc w:val="left"/>
        </w:trPr>
        <w:tc>
          <w:tcPr>
            <w:tcW w:w="14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购买支付功能</w:t>
            </w:r>
          </w:p>
        </w:tc>
        <w:tc>
          <w:tcPr>
            <w:tcW w:w="4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w:t>
            </w:r>
          </w:p>
        </w:tc>
      </w:tr>
      <w:tr>
        <w:trPr>
          <w:trHeight w:val="908" w:hRule="auto"/>
          <w:jc w:val="left"/>
        </w:trPr>
        <w:tc>
          <w:tcPr>
            <w:tcW w:w="1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学习圈</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4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312" w:leader="none"/>
              </w:tabs>
              <w:spacing w:before="0" w:after="0" w:line="240"/>
              <w:ind w:right="0" w:left="0" w:firstLine="0"/>
              <w:jc w:val="both"/>
              <w:rPr>
                <w:rFonts w:ascii="Calibri" w:hAnsi="Calibri" w:cs="Calibri" w:eastAsia="Calibri"/>
                <w:color w:val="FF0000"/>
                <w:spacing w:val="0"/>
                <w:position w:val="0"/>
                <w:sz w:val="21"/>
                <w:shd w:fill="auto" w:val="clear"/>
              </w:rPr>
            </w:pPr>
            <w:r>
              <w:rPr>
                <w:rFonts w:ascii="宋体" w:hAnsi="宋体" w:cs="宋体" w:eastAsia="宋体"/>
                <w:color w:val="FF0000"/>
                <w:spacing w:val="0"/>
                <w:position w:val="0"/>
                <w:sz w:val="21"/>
                <w:shd w:fill="auto" w:val="clear"/>
              </w:rPr>
              <w:t xml:space="preserve">（</w:t>
            </w:r>
            <w:r>
              <w:rPr>
                <w:rFonts w:ascii="Calibri" w:hAnsi="Calibri" w:cs="Calibri" w:eastAsia="Calibri"/>
                <w:color w:val="FF0000"/>
                <w:spacing w:val="0"/>
                <w:position w:val="0"/>
                <w:sz w:val="21"/>
                <w:shd w:fill="auto" w:val="clear"/>
              </w:rPr>
              <w:t xml:space="preserve">1</w:t>
            </w:r>
            <w:r>
              <w:rPr>
                <w:rFonts w:ascii="宋体" w:hAnsi="宋体" w:cs="宋体" w:eastAsia="宋体"/>
                <w:color w:val="FF0000"/>
                <w:spacing w:val="0"/>
                <w:position w:val="0"/>
                <w:sz w:val="21"/>
                <w:shd w:fill="auto" w:val="clear"/>
              </w:rPr>
              <w:t xml:space="preserve">）老师可在线观看视频，可收藏，点赞，转发分享，购买付费视频</w:t>
            </w:r>
          </w:p>
          <w:p>
            <w:pPr>
              <w:spacing w:before="0" w:after="0" w:line="240"/>
              <w:ind w:right="0" w:left="0" w:firstLine="0"/>
              <w:jc w:val="both"/>
              <w:rPr>
                <w:spacing w:val="0"/>
                <w:position w:val="0"/>
                <w:shd w:fill="auto" w:val="clear"/>
              </w:rPr>
            </w:pPr>
            <w:r>
              <w:rPr>
                <w:rFonts w:ascii="宋体" w:hAnsi="宋体" w:cs="宋体" w:eastAsia="宋体"/>
                <w:color w:val="FF0000"/>
                <w:spacing w:val="0"/>
                <w:position w:val="0"/>
                <w:sz w:val="21"/>
                <w:shd w:fill="auto" w:val="clear"/>
              </w:rPr>
              <w:t xml:space="preserve">（</w:t>
            </w:r>
            <w:r>
              <w:rPr>
                <w:rFonts w:ascii="Calibri" w:hAnsi="Calibri" w:cs="Calibri" w:eastAsia="Calibri"/>
                <w:color w:val="FF0000"/>
                <w:spacing w:val="0"/>
                <w:position w:val="0"/>
                <w:sz w:val="21"/>
                <w:shd w:fill="auto" w:val="clear"/>
              </w:rPr>
              <w:t xml:space="preserve">2</w:t>
            </w:r>
            <w:r>
              <w:rPr>
                <w:rFonts w:ascii="宋体" w:hAnsi="宋体" w:cs="宋体" w:eastAsia="宋体"/>
                <w:color w:val="FF0000"/>
                <w:spacing w:val="0"/>
                <w:position w:val="0"/>
                <w:sz w:val="21"/>
                <w:shd w:fill="auto" w:val="clear"/>
              </w:rPr>
              <w:t xml:space="preserve">）老师可在线观看</w:t>
            </w:r>
            <w:r>
              <w:rPr>
                <w:rFonts w:ascii="Calibri" w:hAnsi="Calibri" w:cs="Calibri" w:eastAsia="Calibri"/>
                <w:color w:val="FF0000"/>
                <w:spacing w:val="0"/>
                <w:position w:val="0"/>
                <w:sz w:val="21"/>
                <w:shd w:fill="auto" w:val="clear"/>
              </w:rPr>
              <w:t xml:space="preserve">PPT</w:t>
            </w:r>
            <w:r>
              <w:rPr>
                <w:rFonts w:ascii="宋体" w:hAnsi="宋体" w:cs="宋体" w:eastAsia="宋体"/>
                <w:color w:val="FF0000"/>
                <w:spacing w:val="0"/>
                <w:position w:val="0"/>
                <w:sz w:val="21"/>
                <w:shd w:fill="auto" w:val="clear"/>
              </w:rPr>
              <w:t xml:space="preserve">等文档类资料，可收藏，点赞，转发分享，购买付费资料，下载资料</w:t>
            </w:r>
          </w:p>
        </w:tc>
      </w:tr>
      <w:tr>
        <w:trPr>
          <w:trHeight w:val="908" w:hRule="auto"/>
          <w:jc w:val="left"/>
        </w:trPr>
        <w:tc>
          <w:tcPr>
            <w:tcW w:w="1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消息公告</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4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24"/>
              </w:numPr>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接收后台消息公告，可查看公告详情</w:t>
            </w:r>
          </w:p>
        </w:tc>
      </w:tr>
    </w:tbl>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keepNext w:val="true"/>
        <w:keepLines w:val="true"/>
        <w:numPr>
          <w:ilvl w:val="0"/>
          <w:numId w:val="127"/>
        </w:numPr>
        <w:tabs>
          <w:tab w:val="left" w:pos="786" w:leader="none"/>
        </w:tabs>
        <w:spacing w:before="260" w:after="260" w:line="360"/>
        <w:ind w:right="0" w:left="0" w:firstLine="0"/>
        <w:jc w:val="both"/>
        <w:rPr>
          <w:rFonts w:ascii="Cambria" w:hAnsi="Cambria" w:cs="Cambria" w:eastAsia="Cambria"/>
          <w:b/>
          <w:color w:val="auto"/>
          <w:spacing w:val="0"/>
          <w:position w:val="0"/>
          <w:sz w:val="32"/>
          <w:shd w:fill="auto" w:val="clear"/>
        </w:rPr>
      </w:pPr>
      <w:r>
        <w:rPr>
          <w:rFonts w:ascii="宋体" w:hAnsi="宋体" w:cs="宋体" w:eastAsia="宋体"/>
          <w:b/>
          <w:color w:val="auto"/>
          <w:spacing w:val="0"/>
          <w:position w:val="0"/>
          <w:sz w:val="32"/>
          <w:shd w:fill="auto" w:val="clear"/>
        </w:rPr>
        <w:t xml:space="preserve">管理端</w:t>
      </w:r>
    </w:p>
    <w:p>
      <w:pPr>
        <w:spacing w:before="0" w:after="0" w:line="240"/>
        <w:ind w:right="0" w:left="0" w:firstLine="0"/>
        <w:jc w:val="both"/>
        <w:rPr>
          <w:rFonts w:ascii="Calibri" w:hAnsi="Calibri" w:cs="Calibri" w:eastAsia="Calibri"/>
          <w:color w:val="auto"/>
          <w:spacing w:val="0"/>
          <w:position w:val="0"/>
          <w:sz w:val="21"/>
          <w:shd w:fill="auto" w:val="clear"/>
        </w:rPr>
      </w:pPr>
    </w:p>
    <w:tbl>
      <w:tblPr/>
      <w:tblGrid>
        <w:gridCol w:w="998"/>
        <w:gridCol w:w="1320"/>
        <w:gridCol w:w="3507"/>
        <w:gridCol w:w="520"/>
        <w:gridCol w:w="666"/>
      </w:tblGrid>
      <w:tr>
        <w:trPr>
          <w:trHeight w:val="303" w:hRule="auto"/>
          <w:jc w:val="left"/>
        </w:trPr>
        <w:tc>
          <w:tcPr>
            <w:tcW w:w="998" w:type="dxa"/>
            <w:tcBorders>
              <w:top w:val="single" w:color="000000" w:sz="4"/>
              <w:left w:val="single" w:color="000000" w:sz="4"/>
              <w:bottom w:val="single" w:color="000000" w:sz="4"/>
              <w:right w:val="single" w:color="000000" w:sz="4"/>
            </w:tcBorders>
            <w:shd w:color="auto" w:fill="bfbfbf"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一级模块</w:t>
            </w:r>
          </w:p>
        </w:tc>
        <w:tc>
          <w:tcPr>
            <w:tcW w:w="1320" w:type="dxa"/>
            <w:tcBorders>
              <w:top w:val="single" w:color="000000" w:sz="4"/>
              <w:left w:val="single" w:color="000000" w:sz="4"/>
              <w:bottom w:val="single" w:color="000000" w:sz="4"/>
              <w:right w:val="single" w:color="000000" w:sz="4"/>
            </w:tcBorders>
            <w:shd w:color="auto" w:fill="bfbfbf"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二级模块</w:t>
            </w:r>
          </w:p>
        </w:tc>
        <w:tc>
          <w:tcPr>
            <w:tcW w:w="3507" w:type="dxa"/>
            <w:tcBorders>
              <w:top w:val="single" w:color="000000" w:sz="4"/>
              <w:left w:val="single" w:color="000000" w:sz="4"/>
              <w:bottom w:val="single" w:color="000000" w:sz="4"/>
              <w:right w:val="single" w:color="000000" w:sz="4"/>
            </w:tcBorders>
            <w:shd w:color="auto" w:fill="bfbfbf"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三级模块</w:t>
            </w:r>
          </w:p>
        </w:tc>
        <w:tc>
          <w:tcPr>
            <w:tcW w:w="520" w:type="dxa"/>
            <w:tcBorders>
              <w:top w:val="single" w:color="000000" w:sz="4"/>
              <w:left w:val="single" w:color="000000" w:sz="4"/>
              <w:bottom w:val="single" w:color="000000" w:sz="4"/>
              <w:right w:val="single" w:color="000000" w:sz="4"/>
            </w:tcBorders>
            <w:shd w:color="auto" w:fill="bfbfbf"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教师</w:t>
            </w:r>
          </w:p>
        </w:tc>
        <w:tc>
          <w:tcPr>
            <w:tcW w:w="666" w:type="dxa"/>
            <w:tcBorders>
              <w:top w:val="single" w:color="000000" w:sz="4"/>
              <w:left w:val="single" w:color="000000" w:sz="4"/>
              <w:bottom w:val="single" w:color="000000" w:sz="4"/>
              <w:right w:val="single" w:color="000000" w:sz="4"/>
            </w:tcBorders>
            <w:shd w:color="auto" w:fill="bfbfbf"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出版社</w:t>
            </w:r>
          </w:p>
        </w:tc>
      </w:tr>
      <w:tr>
        <w:trPr>
          <w:trHeight w:val="395" w:hRule="auto"/>
          <w:jc w:val="left"/>
        </w:trPr>
        <w:tc>
          <w:tcPr>
            <w:tcW w:w="998" w:type="dxa"/>
            <w:vMerge w:val="restart"/>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数据管理</w:t>
            </w: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学校数据</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班级数据</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03" w:hRule="auto"/>
          <w:jc w:val="left"/>
        </w:trPr>
        <w:tc>
          <w:tcPr>
            <w:tcW w:w="998" w:type="dxa"/>
            <w:vMerge w:val="restart"/>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常规管理</w:t>
            </w: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系统配置</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1）增加 2）修改 3）删除</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591"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附件管理</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1）查询 2）添加 3）编辑 4）删除</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个人资料</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1）查询 2）重置密码</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591" w:hRule="auto"/>
          <w:jc w:val="left"/>
        </w:trPr>
        <w:tc>
          <w:tcPr>
            <w:tcW w:w="998" w:type="dxa"/>
            <w:vMerge w:val="restart"/>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系统管理</w:t>
            </w: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管理员管理</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1）查询 2）添加 3）编辑 4）删除</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管理员日志</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1）查询 2）删除</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角色权限</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菜单权限</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591" w:hRule="auto"/>
          <w:jc w:val="left"/>
        </w:trPr>
        <w:tc>
          <w:tcPr>
            <w:tcW w:w="998" w:type="dxa"/>
            <w:vMerge w:val="restart"/>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用户管理</w:t>
            </w: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学校用户</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1）查询 2）单个添加 3）批量导入用户 4）编辑 5）删除</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个人用户</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1）查询 2）编辑 3）删除</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879"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学校领导</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1）查询 2）单个添加 3）批量导入用户 4）编辑 5）批量修改 6）删除</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879"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学校老师</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1）查询 2）单个添加 3）批量导入用户 4）编辑 5）批量修改 6）删除 </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591"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查看学校老师科目列表</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1）添加 2）编辑 3）删除</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879" w:hRule="auto"/>
          <w:jc w:val="left"/>
        </w:trPr>
        <w:tc>
          <w:tcPr>
            <w:tcW w:w="998" w:type="dxa"/>
            <w:vMerge w:val="restart"/>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习题系统</w:t>
            </w:r>
          </w:p>
        </w:tc>
        <w:tc>
          <w:tcPr>
            <w:tcW w:w="1320" w:type="dxa"/>
            <w:vMerge w:val="restart"/>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课本管理</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1）查询  2）科目创建 3）科目编辑 4）科目删除 5）批量导入</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879"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1）查询  2）单元创建 3）单元编辑 4）单元删除 5）批量导入</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879"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1）查询  2）知识点创建 3）知识点编辑 4）知识点删除 5）批量导入</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879"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vMerge w:val="restart"/>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班级管理</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1）查询  2）学校创建 3）学校编辑 4）学校删除 5）批量导入</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879"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1）查询  2）年级创建 3）年级编辑 4）年级删除 5）批量导入</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879"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1）查询  2）班级创建 3）班级编辑 4）班级删除 5）批量导入</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班级展示</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书本展示</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879" w:hRule="auto"/>
          <w:jc w:val="left"/>
        </w:trPr>
        <w:tc>
          <w:tcPr>
            <w:tcW w:w="998" w:type="dxa"/>
            <w:vMerge w:val="restart"/>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题库管理</w:t>
            </w: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题库列表</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1）查询  2）题目单题/批量上传 3）题目编辑 4）题目删除 5）批量导入 5）导出</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879"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我的题目列表</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1）查询  2）题目单题/批量上传 3）题目编辑 4）题目删除 5）批量导入 6）题目预览</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审核发布</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color w:val="FF0000"/>
                <w:spacing w:val="0"/>
                <w:position w:val="0"/>
                <w:sz w:val="21"/>
                <w:shd w:fill="auto" w:val="clear"/>
              </w:rPr>
            </w:pPr>
            <w:r>
              <w:rPr>
                <w:rFonts w:ascii="宋体" w:hAnsi="宋体" w:cs="宋体" w:eastAsia="宋体"/>
                <w:color w:val="FF0000"/>
                <w:spacing w:val="0"/>
                <w:position w:val="0"/>
                <w:sz w:val="21"/>
                <w:shd w:fill="auto" w:val="clear"/>
              </w:rPr>
              <w:t xml:space="preserve">1）系统审核 2）人工审核</w:t>
            </w:r>
          </w:p>
          <w:p>
            <w:pPr>
              <w:spacing w:before="0" w:after="0" w:line="240"/>
              <w:ind w:right="0" w:left="0" w:firstLine="0"/>
              <w:jc w:val="both"/>
              <w:rPr>
                <w:rFonts w:ascii="宋体" w:hAnsi="宋体" w:cs="宋体" w:eastAsia="宋体"/>
                <w:color w:val="auto"/>
                <w:spacing w:val="0"/>
                <w:position w:val="0"/>
                <w:sz w:val="21"/>
                <w:shd w:fill="auto" w:val="clear"/>
              </w:rPr>
            </w:pPr>
          </w:p>
          <w:p>
            <w:pPr>
              <w:spacing w:before="0" w:after="0" w:line="240"/>
              <w:ind w:right="0" w:left="0" w:firstLine="0"/>
              <w:jc w:val="both"/>
              <w:rPr>
                <w:rFonts w:ascii="宋体" w:hAnsi="宋体" w:cs="宋体" w:eastAsia="宋体"/>
                <w:color w:val="auto"/>
                <w:spacing w:val="0"/>
                <w:position w:val="0"/>
                <w:sz w:val="21"/>
                <w:shd w:fill="auto" w:val="clear"/>
              </w:rPr>
            </w:pPr>
          </w:p>
          <w:p>
            <w:pPr>
              <w:spacing w:before="0" w:after="0" w:line="240"/>
              <w:ind w:right="0" w:left="0" w:firstLine="0"/>
              <w:jc w:val="both"/>
              <w:rPr>
                <w:rFonts w:ascii="宋体" w:hAnsi="宋体" w:cs="宋体" w:eastAsia="宋体"/>
                <w:color w:val="auto"/>
                <w:spacing w:val="0"/>
                <w:position w:val="0"/>
                <w:sz w:val="21"/>
                <w:shd w:fill="auto" w:val="clear"/>
              </w:rPr>
            </w:pPr>
          </w:p>
          <w:p>
            <w:pPr>
              <w:spacing w:before="0" w:after="0" w:line="240"/>
              <w:ind w:right="0" w:left="0" w:firstLine="0"/>
              <w:jc w:val="both"/>
              <w:rPr>
                <w:rFonts w:ascii="宋体" w:hAnsi="宋体" w:cs="宋体" w:eastAsia="宋体"/>
                <w:color w:val="auto"/>
                <w:spacing w:val="0"/>
                <w:position w:val="0"/>
                <w:sz w:val="21"/>
                <w:shd w:fill="auto" w:val="clear"/>
              </w:rPr>
            </w:pPr>
          </w:p>
          <w:p>
            <w:pPr>
              <w:spacing w:before="0" w:after="0" w:line="240"/>
              <w:ind w:right="0" w:left="0" w:firstLine="0"/>
              <w:jc w:val="both"/>
              <w:rPr>
                <w:rFonts w:ascii="宋体" w:hAnsi="宋体" w:cs="宋体" w:eastAsia="宋体"/>
                <w:color w:val="auto"/>
                <w:spacing w:val="0"/>
                <w:position w:val="0"/>
                <w:sz w:val="21"/>
                <w:shd w:fill="auto" w:val="clear"/>
              </w:rPr>
            </w:pPr>
          </w:p>
          <w:p>
            <w:pPr>
              <w:spacing w:before="0" w:after="0" w:line="240"/>
              <w:ind w:right="0" w:left="0" w:firstLine="0"/>
              <w:jc w:val="both"/>
              <w:rPr>
                <w:rFonts w:ascii="宋体" w:hAnsi="宋体" w:cs="宋体" w:eastAsia="宋体"/>
                <w:color w:val="auto"/>
                <w:spacing w:val="0"/>
                <w:position w:val="0"/>
                <w:sz w:val="21"/>
                <w:shd w:fill="auto" w:val="clear"/>
              </w:rPr>
            </w:pPr>
          </w:p>
          <w:p>
            <w:pPr>
              <w:spacing w:before="0" w:after="0" w:line="240"/>
              <w:ind w:right="0" w:left="0" w:firstLine="0"/>
              <w:jc w:val="both"/>
              <w:rPr>
                <w:rFonts w:ascii="宋体" w:hAnsi="宋体" w:cs="宋体" w:eastAsia="宋体"/>
                <w:color w:val="auto"/>
                <w:spacing w:val="0"/>
                <w:position w:val="0"/>
                <w:sz w:val="21"/>
                <w:shd w:fill="auto" w:val="clear"/>
              </w:rPr>
            </w:pPr>
          </w:p>
          <w:p>
            <w:pPr>
              <w:spacing w:before="0" w:after="0" w:line="240"/>
              <w:ind w:right="0" w:left="0" w:firstLine="0"/>
              <w:jc w:val="both"/>
              <w:rPr>
                <w:rFonts w:ascii="宋体" w:hAnsi="宋体" w:cs="宋体" w:eastAsia="宋体"/>
                <w:color w:val="auto"/>
                <w:spacing w:val="0"/>
                <w:position w:val="0"/>
                <w:sz w:val="21"/>
                <w:shd w:fill="auto" w:val="clear"/>
              </w:rPr>
            </w:pPr>
          </w:p>
          <w:p>
            <w:pPr>
              <w:spacing w:before="0" w:after="0" w:line="240"/>
              <w:ind w:right="0" w:left="0" w:firstLine="0"/>
              <w:jc w:val="both"/>
              <w:rPr>
                <w:rFonts w:ascii="宋体" w:hAnsi="宋体" w:cs="宋体" w:eastAsia="宋体"/>
                <w:color w:val="auto"/>
                <w:spacing w:val="0"/>
                <w:position w:val="0"/>
                <w:sz w:val="21"/>
                <w:shd w:fill="auto" w:val="clear"/>
              </w:rPr>
            </w:pPr>
          </w:p>
          <w:p>
            <w:pPr>
              <w:spacing w:before="0" w:after="0" w:line="240"/>
              <w:ind w:right="0" w:left="0" w:firstLine="0"/>
              <w:jc w:val="both"/>
              <w:rPr>
                <w:rFonts w:ascii="宋体" w:hAnsi="宋体" w:cs="宋体" w:eastAsia="宋体"/>
                <w:color w:val="auto"/>
                <w:spacing w:val="0"/>
                <w:position w:val="0"/>
                <w:sz w:val="21"/>
                <w:shd w:fill="auto" w:val="clear"/>
              </w:rPr>
            </w:pPr>
          </w:p>
          <w:p>
            <w:pPr>
              <w:spacing w:before="0" w:after="0" w:line="240"/>
              <w:ind w:right="0" w:left="0" w:firstLine="0"/>
              <w:jc w:val="both"/>
              <w:rPr>
                <w:rFonts w:ascii="宋体" w:hAnsi="宋体" w:cs="宋体" w:eastAsia="宋体"/>
                <w:color w:val="auto"/>
                <w:spacing w:val="0"/>
                <w:position w:val="0"/>
                <w:sz w:val="21"/>
                <w:shd w:fill="auto" w:val="clear"/>
              </w:rPr>
            </w:pPr>
          </w:p>
          <w:p>
            <w:pPr>
              <w:spacing w:before="0" w:after="0" w:line="240"/>
              <w:ind w:right="0" w:left="0" w:firstLine="0"/>
              <w:jc w:val="both"/>
              <w:rPr>
                <w:rFonts w:ascii="宋体" w:hAnsi="宋体" w:cs="宋体" w:eastAsia="宋体"/>
                <w:spacing w:val="0"/>
                <w:position w:val="0"/>
                <w:shd w:fill="auto" w:val="clear"/>
              </w:rPr>
            </w:pP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591" w:hRule="auto"/>
          <w:jc w:val="left"/>
        </w:trPr>
        <w:tc>
          <w:tcPr>
            <w:tcW w:w="998" w:type="dxa"/>
            <w:vMerge w:val="restart"/>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发布管理</w:t>
            </w: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轮播发布</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1）查询 2）添加 3）查看发布详情 4）编辑 5）删除</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591"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版本管理</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1）查询 2）添加 3）编辑 4）删除</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303" w:hRule="auto"/>
          <w:jc w:val="left"/>
        </w:trPr>
        <w:tc>
          <w:tcPr>
            <w:tcW w:w="998" w:type="dxa"/>
            <w:vMerge w:val="restart"/>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财务管理</w:t>
            </w: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交易流水</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1）查询 2）汇总交易金额</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对账流水</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提现账户管理</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分润流水</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提现流水</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591" w:hRule="auto"/>
          <w:jc w:val="left"/>
        </w:trPr>
        <w:tc>
          <w:tcPr>
            <w:tcW w:w="998" w:type="dxa"/>
            <w:vMerge w:val="restart"/>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试卷管理</w:t>
            </w: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试卷列表</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（1）编辑试卷信息 （2）删除试卷</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591"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查看题目列表</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（1）添加 （2）编辑 （3）删除</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有</w:t>
            </w:r>
          </w:p>
        </w:tc>
      </w:tr>
      <w:tr>
        <w:trPr>
          <w:trHeight w:val="591" w:hRule="auto"/>
          <w:jc w:val="left"/>
        </w:trPr>
        <w:tc>
          <w:tcPr>
            <w:tcW w:w="998" w:type="dxa"/>
            <w:vMerge w:val="restart"/>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组卷管理</w:t>
            </w: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课后练习列表</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1）查看发布详情 2）查询发布记录</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发布审核</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spacing w:val="0"/>
                <w:position w:val="0"/>
                <w:shd w:fill="auto" w:val="clear"/>
              </w:rPr>
            </w:pPr>
            <w:r>
              <w:rPr>
                <w:rFonts w:ascii="宋体" w:hAnsi="宋体" w:cs="宋体" w:eastAsia="宋体"/>
                <w:color w:val="FF0000"/>
                <w:spacing w:val="0"/>
                <w:position w:val="0"/>
                <w:sz w:val="21"/>
                <w:shd w:fill="auto" w:val="clear"/>
              </w:rPr>
              <w:t xml:space="preserve">1）人工审核 </w:t>
            </w:r>
            <w:r>
              <w:rPr>
                <w:rFonts w:ascii="Calibri" w:hAnsi="Calibri" w:cs="Calibri" w:eastAsia="Calibri"/>
                <w:color w:val="FF0000"/>
                <w:spacing w:val="0"/>
                <w:position w:val="0"/>
                <w:sz w:val="21"/>
                <w:shd w:fill="auto" w:val="clear"/>
              </w:rPr>
              <w:t xml:space="preserve">2</w:t>
            </w:r>
            <w:r>
              <w:rPr>
                <w:rFonts w:ascii="宋体" w:hAnsi="宋体" w:cs="宋体" w:eastAsia="宋体"/>
                <w:color w:val="FF0000"/>
                <w:spacing w:val="0"/>
                <w:position w:val="0"/>
                <w:sz w:val="21"/>
                <w:shd w:fill="auto" w:val="clear"/>
              </w:rPr>
              <w:t xml:space="preserve">）系统审核</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591"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发布新增</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spacing w:val="0"/>
                <w:position w:val="0"/>
                <w:shd w:fill="auto" w:val="clear"/>
              </w:rPr>
            </w:pPr>
            <w:r>
              <w:rPr>
                <w:rFonts w:ascii="Calibri" w:hAnsi="Calibri" w:cs="Calibri" w:eastAsia="Calibri"/>
                <w:color w:val="FF0000"/>
                <w:spacing w:val="0"/>
                <w:position w:val="0"/>
                <w:sz w:val="21"/>
                <w:shd w:fill="auto" w:val="clear"/>
              </w:rPr>
              <w:t xml:space="preserve">1</w:t>
            </w:r>
            <w:r>
              <w:rPr>
                <w:rFonts w:ascii="宋体" w:hAnsi="宋体" w:cs="宋体" w:eastAsia="宋体"/>
                <w:color w:val="FF0000"/>
                <w:spacing w:val="0"/>
                <w:position w:val="0"/>
                <w:sz w:val="21"/>
                <w:shd w:fill="auto" w:val="clear"/>
              </w:rPr>
              <w:t xml:space="preserve">）课后练习基础信息新增 </w:t>
            </w:r>
            <w:r>
              <w:rPr>
                <w:rFonts w:ascii="Calibri" w:hAnsi="Calibri" w:cs="Calibri" w:eastAsia="Calibri"/>
                <w:color w:val="FF0000"/>
                <w:spacing w:val="0"/>
                <w:position w:val="0"/>
                <w:sz w:val="21"/>
                <w:shd w:fill="auto" w:val="clear"/>
              </w:rPr>
              <w:t xml:space="preserve">2</w:t>
            </w:r>
            <w:r>
              <w:rPr>
                <w:rFonts w:ascii="宋体" w:hAnsi="宋体" w:cs="宋体" w:eastAsia="宋体"/>
                <w:color w:val="FF0000"/>
                <w:spacing w:val="0"/>
                <w:position w:val="0"/>
                <w:sz w:val="21"/>
                <w:shd w:fill="auto" w:val="clear"/>
              </w:rPr>
              <w:t xml:space="preserve">）题目编辑</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查看题目详情列表</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1）题目预览</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591"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题目选择页</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1）添加题目 2）编辑题目 3）删除题目 4）题目预览</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练习分析</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1）查看题目练习情况 </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591"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完成分析</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1）查看单个学生完成 2）查看学生错题列表</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主观题名单</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1）查看学生答题结果 2）批改</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591"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错题名单</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1）查看学生名单 2）错题统计分析</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班级统计导出</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成绩详情导出</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缺考信息</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1）缺考名单查看</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教师评价</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试卷下载</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val="restart"/>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视频管理</w:t>
            </w: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发布列表</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发布</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查看</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编辑</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删除</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发布审核</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spacing w:val="0"/>
                <w:position w:val="0"/>
                <w:shd w:fill="auto" w:val="clear"/>
              </w:rPr>
            </w:pPr>
            <w:r>
              <w:rPr>
                <w:rFonts w:ascii="宋体" w:hAnsi="宋体" w:cs="宋体" w:eastAsia="宋体"/>
                <w:color w:val="FF0000"/>
                <w:spacing w:val="0"/>
                <w:position w:val="0"/>
                <w:sz w:val="21"/>
                <w:shd w:fill="auto" w:val="clear"/>
              </w:rPr>
              <w:t xml:space="preserve">1）人工审核 </w:t>
            </w:r>
            <w:r>
              <w:rPr>
                <w:rFonts w:ascii="Calibri" w:hAnsi="Calibri" w:cs="Calibri" w:eastAsia="Calibri"/>
                <w:color w:val="FF0000"/>
                <w:spacing w:val="0"/>
                <w:position w:val="0"/>
                <w:sz w:val="21"/>
                <w:shd w:fill="auto" w:val="clear"/>
              </w:rPr>
              <w:t xml:space="preserve">2</w:t>
            </w:r>
            <w:r>
              <w:rPr>
                <w:rFonts w:ascii="宋体" w:hAnsi="宋体" w:cs="宋体" w:eastAsia="宋体"/>
                <w:color w:val="FF0000"/>
                <w:spacing w:val="0"/>
                <w:position w:val="0"/>
                <w:sz w:val="21"/>
                <w:shd w:fill="auto" w:val="clear"/>
              </w:rPr>
              <w:t xml:space="preserve">）系统审核</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val="restart"/>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课件管理</w:t>
            </w: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发布列表</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发布</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查看</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编辑</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下载</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删除</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vMerge/>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100" w:after="100" w:line="360"/>
              <w:ind w:right="0" w:left="0" w:firstLine="0"/>
              <w:jc w:val="center"/>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发布审核</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spacing w:val="0"/>
                <w:position w:val="0"/>
                <w:shd w:fill="auto" w:val="clear"/>
              </w:rPr>
            </w:pPr>
            <w:r>
              <w:rPr>
                <w:rFonts w:ascii="宋体" w:hAnsi="宋体" w:cs="宋体" w:eastAsia="宋体"/>
                <w:color w:val="FF0000"/>
                <w:spacing w:val="0"/>
                <w:position w:val="0"/>
                <w:sz w:val="21"/>
                <w:shd w:fill="auto" w:val="clear"/>
              </w:rPr>
              <w:t xml:space="preserve">1）人工审核 </w:t>
            </w:r>
            <w:r>
              <w:rPr>
                <w:rFonts w:ascii="Calibri" w:hAnsi="Calibri" w:cs="Calibri" w:eastAsia="Calibri"/>
                <w:color w:val="FF0000"/>
                <w:spacing w:val="0"/>
                <w:position w:val="0"/>
                <w:sz w:val="21"/>
                <w:shd w:fill="auto" w:val="clear"/>
              </w:rPr>
              <w:t xml:space="preserve">2</w:t>
            </w:r>
            <w:r>
              <w:rPr>
                <w:rFonts w:ascii="宋体" w:hAnsi="宋体" w:cs="宋体" w:eastAsia="宋体"/>
                <w:color w:val="FF0000"/>
                <w:spacing w:val="0"/>
                <w:position w:val="0"/>
                <w:sz w:val="21"/>
                <w:shd w:fill="auto" w:val="clear"/>
              </w:rPr>
              <w:t xml:space="preserve">）系统审核</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591" w:hRule="auto"/>
          <w:jc w:val="left"/>
        </w:trPr>
        <w:tc>
          <w:tcPr>
            <w:tcW w:w="998"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消息公告</w:t>
            </w: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消息列表</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1）查询 2）新增 3）修改 4）删除 5）推送</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r>
        <w:trPr>
          <w:trHeight w:val="303" w:hRule="auto"/>
          <w:jc w:val="left"/>
        </w:trPr>
        <w:tc>
          <w:tcPr>
            <w:tcW w:w="998"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报表管理</w:t>
            </w:r>
          </w:p>
        </w:tc>
        <w:tc>
          <w:tcPr>
            <w:tcW w:w="13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w:t>
            </w:r>
          </w:p>
        </w:tc>
        <w:tc>
          <w:tcPr>
            <w:tcW w:w="3507"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w:t>
            </w:r>
          </w:p>
        </w:tc>
        <w:tc>
          <w:tcPr>
            <w:tcW w:w="520"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666" w:type="dxa"/>
            <w:tcBorders>
              <w:top w:val="single" w:color="000000" w:sz="4"/>
              <w:left w:val="single" w:color="000000" w:sz="4"/>
              <w:bottom w:val="single" w:color="000000" w:sz="4"/>
              <w:right w:val="single" w:color="000000" w:sz="4"/>
            </w:tcBorders>
            <w:shd w:color="auto" w:fill="auto" w:val="clear"/>
            <w:tcMar>
              <w:left w:w="12" w:type="dxa"/>
              <w:right w:w="12" w:type="dxa"/>
            </w:tcMar>
            <w:vAlign w:val="center"/>
          </w:tcPr>
          <w:p>
            <w:pPr>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FF0000"/>
                <w:spacing w:val="0"/>
                <w:position w:val="0"/>
                <w:sz w:val="21"/>
                <w:shd w:fill="auto" w:val="clear"/>
              </w:rPr>
              <w:t xml:space="preserve">有</w:t>
            </w:r>
          </w:p>
        </w:tc>
      </w:tr>
    </w:tbl>
    <w:p>
      <w:pPr>
        <w:spacing w:before="0" w:after="0" w:line="360"/>
        <w:ind w:right="0" w:left="0" w:firstLine="480"/>
        <w:jc w:val="both"/>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abstractNum w:abstractNumId="24">
    <w:lvl w:ilvl="0">
      <w:start w:val="1"/>
      <w:numFmt w:val="bullet"/>
      <w:lvlText w:val="•"/>
    </w:lvl>
  </w:abstractNum>
  <w:abstractNum w:abstractNumId="19">
    <w:lvl w:ilvl="0">
      <w:start w:val="1"/>
      <w:numFmt w:val="decimal"/>
      <w:lvlText w:val="%1."/>
    </w:lvl>
  </w:abstractNum>
  <w:abstractNum w:abstractNumId="25">
    <w:lvl w:ilvl="0">
      <w:start w:val="1"/>
      <w:numFmt w:val="decimal"/>
      <w:lvlText w:val="%1."/>
    </w:lvl>
  </w:abstractNum>
  <w:abstractNum w:abstractNumId="31">
    <w:lvl w:ilvl="0">
      <w:start w:val="1"/>
      <w:numFmt w:val="decimal"/>
      <w:lvlText w:val="%1."/>
    </w:lvl>
  </w:abstractNum>
  <w:abstractNum w:abstractNumId="30">
    <w:lvl w:ilvl="0">
      <w:start w:val="1"/>
      <w:numFmt w:val="bullet"/>
      <w:lvlText w:val="•"/>
    </w:lvl>
  </w:abstractNum>
  <w:num w:numId="4">
    <w:abstractNumId w:val="30"/>
  </w:num>
  <w:num w:numId="7">
    <w:abstractNumId w:val="24"/>
  </w:num>
  <w:num w:numId="9">
    <w:abstractNumId w:val="18"/>
  </w:num>
  <w:num w:numId="25">
    <w:abstractNumId w:val="12"/>
  </w:num>
  <w:num w:numId="55">
    <w:abstractNumId w:val="31"/>
  </w:num>
  <w:num w:numId="80">
    <w:abstractNumId w:val="25"/>
  </w:num>
  <w:num w:numId="83">
    <w:abstractNumId w:val="19"/>
  </w:num>
  <w:num w:numId="85">
    <w:abstractNumId w:val="6"/>
  </w:num>
  <w:num w:numId="98">
    <w:abstractNumId w:val="13"/>
  </w:num>
  <w:num w:numId="102">
    <w:abstractNumId w:val="7"/>
  </w:num>
  <w:num w:numId="124">
    <w:abstractNumId w:val="1"/>
  </w:num>
  <w:num w:numId="12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